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F3" w:rsidRDefault="00E80037" w:rsidP="00A8714C">
      <w:pPr>
        <w:keepNext/>
        <w:spacing w:after="0" w:line="240" w:lineRule="auto"/>
        <w:ind w:left="-18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бюджетное учреждение «Централизованный культурно-</w:t>
      </w:r>
    </w:p>
    <w:p w:rsidR="00C44EF3" w:rsidRDefault="00E80037" w:rsidP="00A8714C">
      <w:pPr>
        <w:keepNext/>
        <w:spacing w:after="0" w:line="240" w:lineRule="auto"/>
        <w:ind w:left="-18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развлекательный центр Бжедуховского сельского поселения</w:t>
      </w:r>
    </w:p>
    <w:p w:rsidR="004C4E6A" w:rsidRPr="00A8714C" w:rsidRDefault="00E80037" w:rsidP="00A8714C">
      <w:pPr>
        <w:keepNext/>
        <w:spacing w:after="0" w:line="240" w:lineRule="auto"/>
        <w:ind w:left="-18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Белореченского района»</w:t>
      </w:r>
    </w:p>
    <w:p w:rsidR="004C4E6A" w:rsidRPr="00A8714C" w:rsidRDefault="004C4E6A" w:rsidP="00A8714C">
      <w:pPr>
        <w:keepNext/>
        <w:spacing w:after="0" w:line="240" w:lineRule="auto"/>
        <w:ind w:left="-18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E6A" w:rsidRPr="00A8714C" w:rsidRDefault="004C4E6A" w:rsidP="00A8714C">
      <w:pPr>
        <w:keepNext/>
        <w:spacing w:after="0" w:line="240" w:lineRule="auto"/>
        <w:ind w:left="-18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72" w:type="dxa"/>
        <w:tblLook w:val="0000"/>
      </w:tblPr>
      <w:tblGrid>
        <w:gridCol w:w="4602"/>
        <w:gridCol w:w="5412"/>
      </w:tblGrid>
      <w:tr w:rsidR="004C4E6A" w:rsidRPr="00A8714C" w:rsidTr="00FC2FA4">
        <w:trPr>
          <w:trHeight w:val="377"/>
        </w:trPr>
        <w:tc>
          <w:tcPr>
            <w:tcW w:w="4602" w:type="dxa"/>
          </w:tcPr>
          <w:p w:rsidR="004C4E6A" w:rsidRPr="00A8714C" w:rsidRDefault="004C4E6A" w:rsidP="00A8714C">
            <w:pPr>
              <w:keepNext/>
              <w:spacing w:after="0" w:line="240" w:lineRule="auto"/>
              <w:ind w:left="-18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</w:tcPr>
          <w:p w:rsidR="004C4E6A" w:rsidRPr="00A8714C" w:rsidRDefault="004C4E6A" w:rsidP="00A8714C">
            <w:pPr>
              <w:keepNext/>
              <w:spacing w:after="0" w:line="240" w:lineRule="auto"/>
              <w:ind w:left="-18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УТВЕРЖДАЮ</w:t>
            </w:r>
          </w:p>
        </w:tc>
      </w:tr>
    </w:tbl>
    <w:p w:rsidR="004C4E6A" w:rsidRPr="00A8714C" w:rsidRDefault="004C4E6A" w:rsidP="00A8714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037" w:rsidRDefault="00E80037" w:rsidP="00E80037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Руководитель   МБУ «ЦКРЦ Бжедуховского</w:t>
      </w:r>
    </w:p>
    <w:p w:rsidR="004C4E6A" w:rsidRPr="00A8714C" w:rsidRDefault="00E80037" w:rsidP="00A8714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сельского поселения Белореченского района»</w:t>
      </w:r>
      <w:r w:rsidR="004C4E6A" w:rsidRPr="00A871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4E6A" w:rsidRPr="00A8714C" w:rsidRDefault="004C4E6A" w:rsidP="00A8714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6A" w:rsidRPr="00A8714C" w:rsidRDefault="004C4E6A" w:rsidP="00A8714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1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_____________</w:t>
      </w:r>
      <w:r w:rsidR="00E80037">
        <w:rPr>
          <w:rFonts w:ascii="Times New Roman" w:eastAsia="Times New Roman" w:hAnsi="Times New Roman"/>
          <w:sz w:val="24"/>
          <w:szCs w:val="24"/>
          <w:lang w:eastAsia="ru-RU"/>
        </w:rPr>
        <w:t>Е.В. Давыдова</w:t>
      </w:r>
    </w:p>
    <w:p w:rsidR="004C4E6A" w:rsidRPr="00A8714C" w:rsidRDefault="004C4E6A" w:rsidP="00A8714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6A" w:rsidRPr="00A8714C" w:rsidRDefault="00E80037" w:rsidP="00A8714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4C4E6A" w:rsidRPr="00A8714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429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C4E6A" w:rsidRPr="00A871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55216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AC4B3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C4E6A" w:rsidRPr="00A8714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572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C4E6A" w:rsidRPr="00A8714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C4B36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</w:p>
    <w:p w:rsidR="004C4E6A" w:rsidRPr="00A8714C" w:rsidRDefault="004C4E6A" w:rsidP="00A8714C">
      <w:pPr>
        <w:spacing w:after="0" w:line="240" w:lineRule="auto"/>
        <w:ind w:hanging="68"/>
        <w:jc w:val="center"/>
        <w:rPr>
          <w:rFonts w:ascii="Times New Roman" w:hAnsi="Times New Roman"/>
          <w:sz w:val="24"/>
          <w:szCs w:val="24"/>
        </w:rPr>
      </w:pPr>
    </w:p>
    <w:p w:rsidR="004C4E6A" w:rsidRPr="00A8714C" w:rsidRDefault="004C4E6A" w:rsidP="00A8714C">
      <w:pPr>
        <w:spacing w:after="0" w:line="240" w:lineRule="auto"/>
        <w:ind w:hanging="68"/>
        <w:jc w:val="center"/>
        <w:rPr>
          <w:rFonts w:ascii="Times New Roman" w:hAnsi="Times New Roman"/>
          <w:sz w:val="24"/>
          <w:szCs w:val="24"/>
        </w:rPr>
      </w:pPr>
    </w:p>
    <w:p w:rsidR="004C4E6A" w:rsidRPr="00A8714C" w:rsidRDefault="004C4E6A" w:rsidP="00A8714C">
      <w:pPr>
        <w:spacing w:after="0" w:line="240" w:lineRule="auto"/>
        <w:ind w:hanging="68"/>
        <w:jc w:val="center"/>
        <w:rPr>
          <w:rFonts w:ascii="Times New Roman" w:hAnsi="Times New Roman"/>
          <w:sz w:val="24"/>
          <w:szCs w:val="24"/>
        </w:rPr>
      </w:pPr>
    </w:p>
    <w:p w:rsidR="004C4E6A" w:rsidRPr="00A8714C" w:rsidRDefault="004C4E6A" w:rsidP="00A8714C">
      <w:pPr>
        <w:spacing w:after="0" w:line="240" w:lineRule="auto"/>
        <w:ind w:hanging="68"/>
        <w:jc w:val="center"/>
        <w:rPr>
          <w:rFonts w:ascii="Times New Roman" w:hAnsi="Times New Roman"/>
          <w:sz w:val="24"/>
          <w:szCs w:val="24"/>
        </w:rPr>
      </w:pPr>
    </w:p>
    <w:p w:rsidR="004C4E6A" w:rsidRPr="00A8714C" w:rsidRDefault="004C4E6A" w:rsidP="00A8714C">
      <w:pPr>
        <w:spacing w:after="0" w:line="240" w:lineRule="auto"/>
        <w:ind w:hanging="68"/>
        <w:jc w:val="center"/>
        <w:rPr>
          <w:rFonts w:ascii="Times New Roman" w:hAnsi="Times New Roman"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ind w:hanging="6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ind w:firstLine="225"/>
        <w:jc w:val="both"/>
        <w:outlineLvl w:val="1"/>
        <w:rPr>
          <w:rFonts w:ascii="Times New Roman" w:eastAsia="Times New Roman" w:hAnsi="Times New Roman"/>
          <w:b/>
          <w:bCs/>
          <w:color w:val="454554"/>
          <w:sz w:val="24"/>
          <w:szCs w:val="24"/>
        </w:rPr>
      </w:pPr>
    </w:p>
    <w:p w:rsidR="008746F4" w:rsidRPr="00A8714C" w:rsidRDefault="008746F4" w:rsidP="00A871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F3F3F"/>
          <w:sz w:val="24"/>
          <w:szCs w:val="24"/>
        </w:rPr>
      </w:pPr>
    </w:p>
    <w:p w:rsidR="008746F4" w:rsidRPr="00A8714C" w:rsidRDefault="008746F4" w:rsidP="00A87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746F4" w:rsidRDefault="008746F4" w:rsidP="00A87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8714C">
        <w:rPr>
          <w:rFonts w:ascii="Times New Roman" w:eastAsia="Times New Roman" w:hAnsi="Times New Roman"/>
          <w:b/>
          <w:bCs/>
          <w:sz w:val="24"/>
          <w:szCs w:val="24"/>
        </w:rPr>
        <w:t>ИНФОРМАЦИОННОЕ СООБЩЕНИЕ</w:t>
      </w:r>
    </w:p>
    <w:p w:rsidR="00E80037" w:rsidRPr="00A8714C" w:rsidRDefault="00E80037" w:rsidP="00A87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0037" w:rsidRPr="00A8714C" w:rsidRDefault="008746F4" w:rsidP="00E80037">
      <w:pPr>
        <w:keepNext/>
        <w:spacing w:after="0" w:line="240" w:lineRule="auto"/>
        <w:ind w:left="-18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0037">
        <w:rPr>
          <w:rFonts w:ascii="Times New Roman" w:hAnsi="Times New Roman"/>
          <w:b/>
          <w:bCs/>
          <w:sz w:val="24"/>
          <w:szCs w:val="24"/>
        </w:rPr>
        <w:t>О ПРОВЕДЕНИИ АУКЦИОНА</w:t>
      </w:r>
      <w:r w:rsidR="004C4E6A" w:rsidRPr="00E80037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  <w:r w:rsidRPr="00E80037">
        <w:rPr>
          <w:rFonts w:ascii="Times New Roman" w:hAnsi="Times New Roman"/>
          <w:b/>
          <w:bCs/>
          <w:sz w:val="24"/>
          <w:szCs w:val="24"/>
        </w:rPr>
        <w:t xml:space="preserve"> ПО ПРОДАЖЕ ИМУЩЕСТВА, НАХОДЯЩЕГОСЯ </w:t>
      </w:r>
      <w:bookmarkStart w:id="0" w:name="_Hlk96427932"/>
      <w:r w:rsidRPr="00E80037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E80037" w:rsidRPr="00E80037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4C4E6A" w:rsidRPr="00E800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0037">
        <w:rPr>
          <w:rFonts w:ascii="Times New Roman" w:hAnsi="Times New Roman"/>
          <w:b/>
          <w:bCs/>
          <w:sz w:val="24"/>
          <w:szCs w:val="24"/>
        </w:rPr>
        <w:t xml:space="preserve">СОБСТВЕННОСТИ </w:t>
      </w:r>
      <w:r w:rsidR="004C4E6A" w:rsidRPr="00E80037">
        <w:rPr>
          <w:rFonts w:ascii="Times New Roman" w:hAnsi="Times New Roman"/>
          <w:b/>
          <w:sz w:val="24"/>
          <w:szCs w:val="24"/>
        </w:rPr>
        <w:t>И</w:t>
      </w:r>
      <w:r w:rsidR="00E80037" w:rsidRPr="00E80037">
        <w:rPr>
          <w:rFonts w:ascii="Times New Roman" w:hAnsi="Times New Roman"/>
          <w:b/>
          <w:sz w:val="24"/>
          <w:szCs w:val="24"/>
        </w:rPr>
        <w:t xml:space="preserve"> </w:t>
      </w:r>
      <w:r w:rsidR="004C4E6A" w:rsidRPr="00E80037">
        <w:rPr>
          <w:rFonts w:ascii="Times New Roman" w:hAnsi="Times New Roman"/>
          <w:b/>
          <w:sz w:val="24"/>
          <w:szCs w:val="24"/>
        </w:rPr>
        <w:t>ЗАКРЕПЛЕННОГО</w:t>
      </w:r>
      <w:r w:rsidR="00E80037" w:rsidRPr="00E80037">
        <w:rPr>
          <w:rFonts w:ascii="Times New Roman" w:hAnsi="Times New Roman"/>
          <w:b/>
          <w:sz w:val="24"/>
          <w:szCs w:val="24"/>
        </w:rPr>
        <w:t xml:space="preserve"> </w:t>
      </w:r>
      <w:r w:rsidR="004C4E6A" w:rsidRPr="00E80037">
        <w:rPr>
          <w:rFonts w:ascii="Times New Roman" w:hAnsi="Times New Roman"/>
          <w:b/>
          <w:sz w:val="24"/>
          <w:szCs w:val="24"/>
        </w:rPr>
        <w:t>НА</w:t>
      </w:r>
      <w:r w:rsidR="00E80037" w:rsidRPr="00E80037">
        <w:rPr>
          <w:rFonts w:ascii="Times New Roman" w:hAnsi="Times New Roman"/>
          <w:b/>
          <w:sz w:val="24"/>
          <w:szCs w:val="24"/>
        </w:rPr>
        <w:t xml:space="preserve"> </w:t>
      </w:r>
      <w:r w:rsidR="004C4E6A" w:rsidRPr="00E80037">
        <w:rPr>
          <w:rFonts w:ascii="Times New Roman" w:hAnsi="Times New Roman"/>
          <w:b/>
          <w:sz w:val="24"/>
          <w:szCs w:val="24"/>
        </w:rPr>
        <w:t>ПРАВЕ</w:t>
      </w:r>
      <w:r w:rsidR="00E80037" w:rsidRPr="00E80037">
        <w:rPr>
          <w:rFonts w:ascii="Times New Roman" w:hAnsi="Times New Roman"/>
          <w:b/>
          <w:sz w:val="24"/>
          <w:szCs w:val="24"/>
        </w:rPr>
        <w:t xml:space="preserve"> </w:t>
      </w:r>
      <w:r w:rsidR="004C4E6A" w:rsidRPr="00E80037">
        <w:rPr>
          <w:rFonts w:ascii="Times New Roman" w:hAnsi="Times New Roman"/>
          <w:b/>
          <w:sz w:val="24"/>
          <w:szCs w:val="24"/>
        </w:rPr>
        <w:t>ОПЕРАТИВНОГО</w:t>
      </w:r>
      <w:r w:rsidR="00E80037" w:rsidRPr="00E80037">
        <w:rPr>
          <w:rFonts w:ascii="Times New Roman" w:hAnsi="Times New Roman"/>
          <w:b/>
          <w:sz w:val="24"/>
          <w:szCs w:val="24"/>
        </w:rPr>
        <w:t xml:space="preserve"> </w:t>
      </w:r>
      <w:r w:rsidR="004C4E6A" w:rsidRPr="00E80037">
        <w:rPr>
          <w:rFonts w:ascii="Times New Roman" w:hAnsi="Times New Roman"/>
          <w:b/>
          <w:sz w:val="24"/>
          <w:szCs w:val="24"/>
        </w:rPr>
        <w:t>УПРАВЛЕНИЯ</w:t>
      </w:r>
      <w:r w:rsidR="00E80037" w:rsidRPr="00E80037">
        <w:rPr>
          <w:rFonts w:ascii="Times New Roman" w:hAnsi="Times New Roman"/>
          <w:b/>
          <w:sz w:val="24"/>
          <w:szCs w:val="24"/>
        </w:rPr>
        <w:t xml:space="preserve"> </w:t>
      </w:r>
      <w:r w:rsidR="004C4E6A" w:rsidRPr="00E80037">
        <w:rPr>
          <w:rFonts w:ascii="Times New Roman" w:hAnsi="Times New Roman"/>
          <w:b/>
          <w:sz w:val="24"/>
          <w:szCs w:val="24"/>
        </w:rPr>
        <w:t>ЗА</w:t>
      </w:r>
      <w:r w:rsidR="00E80037" w:rsidRPr="00E80037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E80037" w:rsidRPr="00E80037">
        <w:rPr>
          <w:rFonts w:ascii="Times New Roman" w:hAnsi="Times New Roman"/>
          <w:b/>
          <w:sz w:val="24"/>
          <w:szCs w:val="24"/>
        </w:rPr>
        <w:t xml:space="preserve"> МУНИЦИПАЛЬНЫМ БЮДЖЕТНЫМ УЧРЕЖДЕНИЕМ</w:t>
      </w:r>
      <w:r w:rsidR="00E80037" w:rsidRPr="00E80037">
        <w:rPr>
          <w:rFonts w:ascii="Times New Roman" w:hAnsi="Times New Roman"/>
          <w:b/>
          <w:sz w:val="28"/>
          <w:szCs w:val="28"/>
        </w:rPr>
        <w:t xml:space="preserve"> </w:t>
      </w:r>
      <w:r w:rsidR="00E800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«ЦЕНТРАЛИЗОВАННЫЙ КУЛЬТУРНО-РАЗВЛЕКАТЕЛЬНЫЙ ЦЕНТР БЖЕДУХОВСКОГО СЕЛЬСКОГО ПОСЕЛЕНИЯ БЕЛОРЕЧЕНСКОГО РАЙОНА»</w:t>
      </w:r>
    </w:p>
    <w:p w:rsidR="008746F4" w:rsidRPr="00E80037" w:rsidRDefault="008746F4" w:rsidP="00E80037">
      <w:pPr>
        <w:pStyle w:val="2"/>
        <w:spacing w:after="0" w:line="240" w:lineRule="auto"/>
        <w:jc w:val="center"/>
        <w:rPr>
          <w:b/>
        </w:rPr>
      </w:pPr>
    </w:p>
    <w:p w:rsidR="008746F4" w:rsidRPr="00A8714C" w:rsidRDefault="008746F4" w:rsidP="00A87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Pr="00A8714C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6F4" w:rsidRDefault="008746F4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7DEB" w:rsidRPr="00A8714C" w:rsidRDefault="00407DEB" w:rsidP="00A871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572EA" w:rsidRPr="00A8714C" w:rsidRDefault="009572EA" w:rsidP="00A871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746F4" w:rsidRDefault="008746F4" w:rsidP="005358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714C">
        <w:rPr>
          <w:rFonts w:ascii="Times New Roman" w:eastAsia="Times New Roman" w:hAnsi="Times New Roman"/>
          <w:b/>
          <w:sz w:val="24"/>
          <w:szCs w:val="24"/>
        </w:rPr>
        <w:t>202</w:t>
      </w:r>
      <w:r w:rsidR="009572EA">
        <w:rPr>
          <w:rFonts w:ascii="Times New Roman" w:eastAsia="Times New Roman" w:hAnsi="Times New Roman"/>
          <w:b/>
          <w:sz w:val="24"/>
          <w:szCs w:val="24"/>
        </w:rPr>
        <w:t>4</w:t>
      </w:r>
      <w:r w:rsidRPr="00A8714C">
        <w:rPr>
          <w:rFonts w:ascii="Times New Roman" w:eastAsia="Times New Roman" w:hAnsi="Times New Roman"/>
          <w:b/>
          <w:sz w:val="24"/>
          <w:szCs w:val="24"/>
        </w:rPr>
        <w:t xml:space="preserve"> г</w:t>
      </w:r>
      <w:r w:rsidR="00847591">
        <w:rPr>
          <w:rFonts w:ascii="Times New Roman" w:eastAsia="Times New Roman" w:hAnsi="Times New Roman"/>
          <w:b/>
          <w:sz w:val="24"/>
          <w:szCs w:val="24"/>
        </w:rPr>
        <w:t>од</w:t>
      </w:r>
    </w:p>
    <w:p w:rsidR="00A175A2" w:rsidRPr="00A8714C" w:rsidRDefault="00301DA4" w:rsidP="00A8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14C">
        <w:rPr>
          <w:rFonts w:ascii="Times New Roman" w:hAnsi="Times New Roman"/>
          <w:b/>
          <w:bCs/>
          <w:sz w:val="24"/>
          <w:szCs w:val="24"/>
        </w:rPr>
        <w:lastRenderedPageBreak/>
        <w:t>ИНФОРМАЦИОННОЕ СООБЩЕНИЕ</w:t>
      </w:r>
    </w:p>
    <w:p w:rsidR="00054C72" w:rsidRPr="00A8714C" w:rsidRDefault="00054C72" w:rsidP="00A8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E6A" w:rsidRPr="00A8714C" w:rsidRDefault="00301DA4" w:rsidP="0080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bCs/>
          <w:sz w:val="24"/>
          <w:szCs w:val="24"/>
        </w:rPr>
        <w:t>о проведении аукциона в электронной форме по продаже</w:t>
      </w:r>
      <w:r w:rsidR="00E80037">
        <w:rPr>
          <w:rFonts w:ascii="Times New Roman" w:hAnsi="Times New Roman"/>
          <w:bCs/>
          <w:sz w:val="24"/>
          <w:szCs w:val="24"/>
        </w:rPr>
        <w:t xml:space="preserve"> </w:t>
      </w:r>
      <w:r w:rsidRPr="00A8714C">
        <w:rPr>
          <w:rFonts w:ascii="Times New Roman" w:hAnsi="Times New Roman"/>
          <w:bCs/>
          <w:sz w:val="24"/>
          <w:szCs w:val="24"/>
        </w:rPr>
        <w:t xml:space="preserve">имущества, </w:t>
      </w:r>
      <w:bookmarkStart w:id="1" w:name="_Hlk91230724"/>
      <w:bookmarkStart w:id="2" w:name="_Hlk96430686"/>
      <w:r w:rsidRPr="00A8714C">
        <w:rPr>
          <w:rFonts w:ascii="Times New Roman" w:hAnsi="Times New Roman"/>
          <w:bCs/>
          <w:sz w:val="24"/>
          <w:szCs w:val="24"/>
        </w:rPr>
        <w:t>находящегося</w:t>
      </w:r>
      <w:bookmarkEnd w:id="1"/>
      <w:r w:rsidR="00E80037">
        <w:rPr>
          <w:rFonts w:ascii="Times New Roman" w:hAnsi="Times New Roman"/>
          <w:bCs/>
          <w:sz w:val="24"/>
          <w:szCs w:val="24"/>
        </w:rPr>
        <w:t xml:space="preserve"> </w:t>
      </w:r>
      <w:r w:rsidR="004C4E6A" w:rsidRPr="00A8714C">
        <w:rPr>
          <w:rFonts w:ascii="Times New Roman" w:hAnsi="Times New Roman"/>
          <w:bCs/>
          <w:sz w:val="24"/>
          <w:szCs w:val="24"/>
        </w:rPr>
        <w:t xml:space="preserve">в </w:t>
      </w:r>
      <w:r w:rsidR="00E80037">
        <w:rPr>
          <w:rFonts w:ascii="Times New Roman" w:hAnsi="Times New Roman"/>
          <w:bCs/>
          <w:sz w:val="24"/>
          <w:szCs w:val="24"/>
        </w:rPr>
        <w:t>муниципальный</w:t>
      </w:r>
      <w:r w:rsidR="004C4E6A" w:rsidRPr="00A8714C">
        <w:rPr>
          <w:rFonts w:ascii="Times New Roman" w:hAnsi="Times New Roman"/>
          <w:bCs/>
          <w:sz w:val="24"/>
          <w:szCs w:val="24"/>
        </w:rPr>
        <w:t xml:space="preserve"> собственности и закрепленного на праве оперативного управления за </w:t>
      </w:r>
      <w:bookmarkEnd w:id="2"/>
      <w:r w:rsidR="00801C5D">
        <w:rPr>
          <w:rFonts w:ascii="Times New Roman" w:hAnsi="Times New Roman"/>
          <w:bCs/>
          <w:sz w:val="24"/>
          <w:szCs w:val="24"/>
        </w:rPr>
        <w:t>МБУ «ЦКРЦ Бжедуховского сельского поселения Белореченского района»</w:t>
      </w:r>
    </w:p>
    <w:p w:rsidR="002C0854" w:rsidRPr="00842585" w:rsidRDefault="002C0854" w:rsidP="00842585">
      <w:pPr>
        <w:pStyle w:val="Default"/>
        <w:tabs>
          <w:tab w:val="left" w:pos="284"/>
          <w:tab w:val="left" w:pos="426"/>
        </w:tabs>
        <w:ind w:firstLine="567"/>
        <w:jc w:val="both"/>
        <w:rPr>
          <w:b/>
          <w:iCs/>
          <w:color w:val="auto"/>
        </w:rPr>
      </w:pPr>
      <w:r w:rsidRPr="00A8714C">
        <w:rPr>
          <w:b/>
          <w:iCs/>
          <w:color w:val="auto"/>
        </w:rPr>
        <w:t xml:space="preserve">Электронный </w:t>
      </w:r>
      <w:r w:rsidR="00842585">
        <w:rPr>
          <w:b/>
          <w:iCs/>
          <w:color w:val="auto"/>
        </w:rPr>
        <w:t>а</w:t>
      </w:r>
      <w:r w:rsidRPr="00A8714C">
        <w:rPr>
          <w:b/>
          <w:iCs/>
          <w:color w:val="auto"/>
        </w:rPr>
        <w:t xml:space="preserve">укцион проводится на электронной площадке </w:t>
      </w:r>
      <w:r w:rsidR="004C4E6A" w:rsidRPr="00A8714C">
        <w:rPr>
          <w:b/>
          <w:iCs/>
          <w:color w:val="auto"/>
        </w:rPr>
        <w:t xml:space="preserve">– </w:t>
      </w:r>
      <w:r w:rsidR="004C4E6A" w:rsidRPr="00A8714C">
        <w:rPr>
          <w:b/>
        </w:rPr>
        <w:t>РТС-тендер</w:t>
      </w:r>
      <w:r w:rsidR="00574EB4" w:rsidRPr="00A8714C">
        <w:rPr>
          <w:b/>
        </w:rPr>
        <w:t xml:space="preserve">, </w:t>
      </w:r>
      <w:bookmarkStart w:id="3" w:name="_Hlk96428344"/>
      <w:r w:rsidR="00441627" w:rsidRPr="00A8714C">
        <w:rPr>
          <w:b/>
          <w:iCs/>
          <w:color w:val="auto"/>
        </w:rPr>
        <w:fldChar w:fldCharType="begin"/>
      </w:r>
      <w:r w:rsidR="004C4E6A" w:rsidRPr="00A8714C">
        <w:rPr>
          <w:b/>
          <w:iCs/>
          <w:color w:val="auto"/>
        </w:rPr>
        <w:instrText xml:space="preserve"> HYPERLINK "http://www.rts-tender.ru" </w:instrText>
      </w:r>
      <w:r w:rsidR="00441627" w:rsidRPr="00A8714C">
        <w:rPr>
          <w:b/>
          <w:iCs/>
          <w:color w:val="auto"/>
        </w:rPr>
        <w:fldChar w:fldCharType="separate"/>
      </w:r>
      <w:r w:rsidR="004C4E6A" w:rsidRPr="00A8714C">
        <w:rPr>
          <w:rStyle w:val="a3"/>
          <w:b/>
          <w:iCs/>
          <w:color w:val="auto"/>
          <w:u w:val="none"/>
        </w:rPr>
        <w:t>www.rts-tender.ru</w:t>
      </w:r>
      <w:r w:rsidR="00441627" w:rsidRPr="00A8714C">
        <w:rPr>
          <w:b/>
          <w:iCs/>
          <w:color w:val="auto"/>
        </w:rPr>
        <w:fldChar w:fldCharType="end"/>
      </w:r>
      <w:bookmarkEnd w:id="3"/>
      <w:r w:rsidR="00787A10" w:rsidRPr="00A8714C">
        <w:rPr>
          <w:b/>
          <w:iCs/>
          <w:color w:val="auto"/>
        </w:rPr>
        <w:t>в сети И</w:t>
      </w:r>
      <w:r w:rsidRPr="00A8714C">
        <w:rPr>
          <w:b/>
          <w:iCs/>
          <w:color w:val="auto"/>
        </w:rPr>
        <w:t>нтернет</w:t>
      </w:r>
    </w:p>
    <w:p w:rsidR="00146552" w:rsidRPr="00A8714C" w:rsidRDefault="00146552" w:rsidP="0061570C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2C0854" w:rsidRPr="00AF792C" w:rsidRDefault="002C0854" w:rsidP="00AF7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Аукцион проводится в соответствии с:</w:t>
      </w:r>
    </w:p>
    <w:p w:rsidR="00146552" w:rsidRPr="00A8714C" w:rsidRDefault="005C4438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bCs/>
          <w:i/>
          <w:iCs/>
          <w:sz w:val="24"/>
          <w:szCs w:val="24"/>
        </w:rPr>
        <w:t>–</w:t>
      </w:r>
      <w:r w:rsidR="00146552" w:rsidRPr="00A8714C">
        <w:rPr>
          <w:rFonts w:ascii="Times New Roman" w:hAnsi="Times New Roman"/>
          <w:sz w:val="24"/>
          <w:szCs w:val="24"/>
        </w:rPr>
        <w:t xml:space="preserve"> Гражданским кодексом Российской Федерации;</w:t>
      </w:r>
    </w:p>
    <w:p w:rsidR="00146552" w:rsidRPr="00A8714C" w:rsidRDefault="005C4438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bCs/>
          <w:i/>
          <w:iCs/>
          <w:sz w:val="24"/>
          <w:szCs w:val="24"/>
        </w:rPr>
        <w:t>–</w:t>
      </w:r>
      <w:r w:rsidR="00146552" w:rsidRPr="00A8714C">
        <w:rPr>
          <w:rFonts w:ascii="Times New Roman" w:hAnsi="Times New Roman"/>
          <w:sz w:val="24"/>
          <w:szCs w:val="24"/>
        </w:rPr>
        <w:t xml:space="preserve"> Федеральным законом от 21.12.2001</w:t>
      </w:r>
      <w:r w:rsidR="00787A10" w:rsidRPr="00A8714C">
        <w:rPr>
          <w:rFonts w:ascii="Times New Roman" w:hAnsi="Times New Roman"/>
          <w:sz w:val="24"/>
          <w:szCs w:val="24"/>
        </w:rPr>
        <w:t xml:space="preserve"> года</w:t>
      </w:r>
      <w:r w:rsidR="00146552" w:rsidRPr="00A8714C">
        <w:rPr>
          <w:rFonts w:ascii="Times New Roman" w:hAnsi="Times New Roman"/>
          <w:sz w:val="24"/>
          <w:szCs w:val="24"/>
        </w:rPr>
        <w:t xml:space="preserve"> № 178-ФЗ «О приватизации государственного и муниципального</w:t>
      </w:r>
      <w:r w:rsidR="002E17A3" w:rsidRPr="002E17A3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имущества»;</w:t>
      </w:r>
    </w:p>
    <w:p w:rsidR="00146552" w:rsidRPr="00A8714C" w:rsidRDefault="005C4438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bCs/>
          <w:i/>
          <w:iCs/>
          <w:sz w:val="24"/>
          <w:szCs w:val="24"/>
        </w:rPr>
        <w:t>–</w:t>
      </w:r>
      <w:r w:rsidR="00146552" w:rsidRPr="00A8714C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27.08.2012 </w:t>
      </w:r>
      <w:r w:rsidR="00787A10" w:rsidRPr="00A8714C">
        <w:rPr>
          <w:rFonts w:ascii="Times New Roman" w:hAnsi="Times New Roman"/>
          <w:sz w:val="24"/>
          <w:szCs w:val="24"/>
        </w:rPr>
        <w:t xml:space="preserve">года </w:t>
      </w:r>
      <w:r w:rsidR="00146552" w:rsidRPr="00A8714C">
        <w:rPr>
          <w:rFonts w:ascii="Times New Roman" w:hAnsi="Times New Roman"/>
          <w:sz w:val="24"/>
          <w:szCs w:val="24"/>
        </w:rPr>
        <w:t>№ 860 «Об организации и проведении продажи государственного или муниципального имущества в электронной форме»;</w:t>
      </w:r>
    </w:p>
    <w:p w:rsidR="00146552" w:rsidRPr="00A8714C" w:rsidRDefault="005C4438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bCs/>
          <w:i/>
          <w:iCs/>
          <w:sz w:val="24"/>
          <w:szCs w:val="24"/>
        </w:rPr>
        <w:t>–</w:t>
      </w:r>
      <w:r w:rsidR="00146552" w:rsidRPr="00A8714C">
        <w:rPr>
          <w:rFonts w:ascii="Times New Roman" w:hAnsi="Times New Roman"/>
          <w:sz w:val="24"/>
          <w:szCs w:val="24"/>
        </w:rPr>
        <w:t xml:space="preserve"> иными нормативными правовыми актами.</w:t>
      </w:r>
    </w:p>
    <w:p w:rsidR="00146552" w:rsidRPr="00A8714C" w:rsidRDefault="00146552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8B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2. Сведения об аукционе в электронной форме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552" w:rsidRPr="00A8714C" w:rsidRDefault="00146552" w:rsidP="00A8714C">
      <w:pPr>
        <w:pStyle w:val="Default"/>
        <w:tabs>
          <w:tab w:val="left" w:pos="0"/>
        </w:tabs>
        <w:ind w:firstLine="709"/>
        <w:jc w:val="both"/>
        <w:rPr>
          <w:iCs/>
          <w:color w:val="auto"/>
        </w:rPr>
      </w:pPr>
      <w:r w:rsidRPr="00A8714C">
        <w:rPr>
          <w:rFonts w:eastAsia="Calibri"/>
          <w:b/>
          <w:bCs/>
          <w:iCs/>
          <w:color w:val="auto"/>
          <w:lang w:eastAsia="en-US"/>
        </w:rPr>
        <w:t>Собственник выставляемого на торги имущества:</w:t>
      </w:r>
      <w:r w:rsidR="00801C5D">
        <w:rPr>
          <w:rFonts w:eastAsia="Calibri"/>
          <w:b/>
          <w:bCs/>
          <w:iCs/>
          <w:color w:val="auto"/>
          <w:lang w:eastAsia="en-US"/>
        </w:rPr>
        <w:t xml:space="preserve"> </w:t>
      </w:r>
      <w:r w:rsidR="00004BFE" w:rsidRPr="00A8714C">
        <w:t>Российская Федерация.</w:t>
      </w:r>
    </w:p>
    <w:p w:rsidR="00146552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2.1. Продавец</w:t>
      </w:r>
      <w:r w:rsidRPr="00A8714C">
        <w:rPr>
          <w:rFonts w:ascii="Times New Roman" w:hAnsi="Times New Roman"/>
          <w:sz w:val="24"/>
          <w:szCs w:val="24"/>
        </w:rPr>
        <w:t xml:space="preserve"> – орган, принимающий решение о проведении аукциона в электронной форме, об отказе от проведения аукциона, об условиях аукциона в электронной форме (в том числе о начальной цене предмета аукциона, условиях и сроках купли-продажи), отвечающий за соответствие Объекта аукциона характеристикам, указанным в Информационном сообщении о проведении аукциона в электронной форме, за заключение договора купли-продажи Объекта аукциона, в том числе за соблюдение сроков его заключения.</w:t>
      </w:r>
    </w:p>
    <w:p w:rsidR="00801C5D" w:rsidRPr="00A8714C" w:rsidRDefault="00801C5D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1C5D" w:rsidRPr="00801C5D" w:rsidRDefault="00146552" w:rsidP="00801C5D">
      <w:pPr>
        <w:keepNext/>
        <w:spacing w:after="0" w:line="240" w:lineRule="auto"/>
        <w:ind w:left="-18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1C5D">
        <w:rPr>
          <w:rFonts w:ascii="Times New Roman" w:hAnsi="Times New Roman"/>
          <w:sz w:val="24"/>
          <w:szCs w:val="24"/>
        </w:rPr>
        <w:t>Наименование</w:t>
      </w:r>
      <w:r w:rsidR="00801C5D" w:rsidRPr="00801C5D">
        <w:rPr>
          <w:rFonts w:ascii="Times New Roman" w:hAnsi="Times New Roman"/>
          <w:sz w:val="24"/>
          <w:szCs w:val="24"/>
        </w:rPr>
        <w:t xml:space="preserve"> </w:t>
      </w:r>
      <w:r w:rsidR="00004BFE" w:rsidRPr="00801C5D">
        <w:rPr>
          <w:rFonts w:ascii="Times New Roman" w:hAnsi="Times New Roman"/>
          <w:sz w:val="24"/>
          <w:szCs w:val="24"/>
        </w:rPr>
        <w:t>продавца</w:t>
      </w:r>
      <w:r w:rsidRPr="00801C5D">
        <w:rPr>
          <w:rFonts w:ascii="Times New Roman" w:hAnsi="Times New Roman"/>
          <w:sz w:val="24"/>
          <w:szCs w:val="24"/>
        </w:rPr>
        <w:t>:</w:t>
      </w:r>
      <w:r w:rsidR="00004BFE" w:rsidRPr="00A8714C">
        <w:t xml:space="preserve"> </w:t>
      </w:r>
      <w:r w:rsidR="00801C5D" w:rsidRPr="00801C5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учреждение «Централизованный культурно-развлекательный центр Бжедуховского сельского поселения Белореченского района»</w:t>
      </w:r>
    </w:p>
    <w:p w:rsidR="00801C5D" w:rsidRPr="00A8714C" w:rsidRDefault="00801C5D" w:rsidP="00801C5D">
      <w:pPr>
        <w:keepNext/>
        <w:spacing w:after="0" w:line="240" w:lineRule="auto"/>
        <w:ind w:left="-18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6552" w:rsidRPr="00A8714C" w:rsidRDefault="00146552" w:rsidP="00801C5D">
      <w:pPr>
        <w:pStyle w:val="Default"/>
        <w:tabs>
          <w:tab w:val="left" w:pos="0"/>
        </w:tabs>
        <w:ind w:firstLine="709"/>
        <w:jc w:val="both"/>
      </w:pPr>
      <w:r w:rsidRPr="00A8714C">
        <w:t xml:space="preserve">Адрес: </w:t>
      </w:r>
      <w:r w:rsidR="00801C5D">
        <w:t>352615</w:t>
      </w:r>
      <w:r w:rsidR="00004BFE" w:rsidRPr="00A8714C">
        <w:t xml:space="preserve">, </w:t>
      </w:r>
      <w:r w:rsidR="00801C5D">
        <w:t>Краснодарский край</w:t>
      </w:r>
      <w:r w:rsidR="00004BFE" w:rsidRPr="00A8714C">
        <w:t xml:space="preserve">, </w:t>
      </w:r>
      <w:r w:rsidR="00801C5D">
        <w:t>Белореченский</w:t>
      </w:r>
      <w:r w:rsidR="00004BFE" w:rsidRPr="00A8714C">
        <w:t xml:space="preserve"> район, </w:t>
      </w:r>
      <w:r w:rsidR="00801C5D">
        <w:t>станица Бжедуховская, ул. Комсомольская,7</w:t>
      </w:r>
      <w:r w:rsidR="00787A10" w:rsidRPr="00A8714C">
        <w:t>.</w:t>
      </w:r>
    </w:p>
    <w:p w:rsidR="001130DD" w:rsidRPr="002E17A3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14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hyperlink r:id="rId8" w:history="1">
        <w:r w:rsidR="001130DD" w:rsidRPr="00EC1061">
          <w:rPr>
            <w:rStyle w:val="a3"/>
            <w:rFonts w:ascii="Times New Roman" w:hAnsi="Times New Roman"/>
            <w:sz w:val="24"/>
            <w:szCs w:val="24"/>
            <w:lang w:val="en-US"/>
          </w:rPr>
          <w:t>andryusha</w:t>
        </w:r>
        <w:r w:rsidR="001130DD" w:rsidRPr="002E17A3">
          <w:rPr>
            <w:rStyle w:val="a3"/>
            <w:rFonts w:ascii="Times New Roman" w:hAnsi="Times New Roman"/>
            <w:sz w:val="24"/>
            <w:szCs w:val="24"/>
          </w:rPr>
          <w:t>.</w:t>
        </w:r>
        <w:r w:rsidR="001130DD" w:rsidRPr="00EC1061">
          <w:rPr>
            <w:rStyle w:val="a3"/>
            <w:rFonts w:ascii="Times New Roman" w:hAnsi="Times New Roman"/>
            <w:sz w:val="24"/>
            <w:szCs w:val="24"/>
            <w:lang w:val="en-US"/>
          </w:rPr>
          <w:t>seregin</w:t>
        </w:r>
        <w:r w:rsidR="001130DD" w:rsidRPr="002E17A3">
          <w:rPr>
            <w:rStyle w:val="a3"/>
            <w:rFonts w:ascii="Times New Roman" w:hAnsi="Times New Roman"/>
            <w:sz w:val="24"/>
            <w:szCs w:val="24"/>
          </w:rPr>
          <w:t>.71@</w:t>
        </w:r>
        <w:r w:rsidR="001130DD" w:rsidRPr="00EC106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1130DD" w:rsidRPr="002E17A3">
          <w:rPr>
            <w:rStyle w:val="a3"/>
            <w:rFonts w:ascii="Times New Roman" w:hAnsi="Times New Roman"/>
            <w:sz w:val="24"/>
            <w:szCs w:val="24"/>
          </w:rPr>
          <w:t>.</w:t>
        </w:r>
        <w:r w:rsidR="001130DD" w:rsidRPr="00EC106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D7735" w:rsidRPr="00A8714C" w:rsidRDefault="00787A10" w:rsidP="00A87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14C">
        <w:rPr>
          <w:rFonts w:ascii="Times New Roman" w:hAnsi="Times New Roman"/>
          <w:color w:val="000000"/>
          <w:sz w:val="24"/>
          <w:szCs w:val="24"/>
        </w:rPr>
        <w:t>Телефоны</w:t>
      </w:r>
      <w:r w:rsidR="00146552" w:rsidRPr="00A8714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04BFE" w:rsidRPr="00A8714C">
        <w:rPr>
          <w:rFonts w:ascii="Times New Roman" w:hAnsi="Times New Roman"/>
          <w:color w:val="000000"/>
          <w:sz w:val="24"/>
          <w:szCs w:val="24"/>
        </w:rPr>
        <w:t>(8</w:t>
      </w:r>
      <w:r w:rsidR="001130DD" w:rsidRPr="002E17A3">
        <w:rPr>
          <w:rFonts w:ascii="Times New Roman" w:hAnsi="Times New Roman"/>
          <w:color w:val="000000"/>
          <w:sz w:val="24"/>
          <w:szCs w:val="24"/>
        </w:rPr>
        <w:t>6155</w:t>
      </w:r>
      <w:r w:rsidR="00655B0E">
        <w:rPr>
          <w:rFonts w:ascii="Times New Roman" w:hAnsi="Times New Roman"/>
          <w:color w:val="000000"/>
          <w:sz w:val="24"/>
          <w:szCs w:val="24"/>
        </w:rPr>
        <w:t>)61-203</w:t>
      </w:r>
      <w:r w:rsidR="00004BFE" w:rsidRPr="00A8714C">
        <w:rPr>
          <w:rFonts w:ascii="Times New Roman" w:hAnsi="Times New Roman"/>
          <w:color w:val="000000"/>
          <w:sz w:val="24"/>
          <w:szCs w:val="24"/>
        </w:rPr>
        <w:t>,</w:t>
      </w:r>
      <w:r w:rsidR="00655B0E">
        <w:rPr>
          <w:rFonts w:ascii="Times New Roman" w:hAnsi="Times New Roman"/>
          <w:color w:val="000000"/>
          <w:sz w:val="24"/>
          <w:szCs w:val="24"/>
        </w:rPr>
        <w:t>61-1-61</w:t>
      </w:r>
      <w:r w:rsidR="0028370F" w:rsidRPr="00A8714C">
        <w:rPr>
          <w:rFonts w:ascii="Times New Roman" w:hAnsi="Times New Roman"/>
          <w:color w:val="000000"/>
          <w:sz w:val="24"/>
          <w:szCs w:val="24"/>
        </w:rPr>
        <w:t>.</w:t>
      </w:r>
    </w:p>
    <w:p w:rsidR="00BC0262" w:rsidRPr="00A8714C" w:rsidRDefault="00146552" w:rsidP="00A8714C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Банковские реквизиты</w:t>
      </w:r>
      <w:r w:rsidR="002C0854" w:rsidRPr="00A8714C">
        <w:rPr>
          <w:rFonts w:ascii="Times New Roman" w:hAnsi="Times New Roman"/>
          <w:sz w:val="24"/>
          <w:szCs w:val="24"/>
        </w:rPr>
        <w:t xml:space="preserve"> для оплаты стоимости имущества ПОБЕДИТЕЛЕМ </w:t>
      </w:r>
      <w:r w:rsidR="00604ADF" w:rsidRPr="00A8714C">
        <w:rPr>
          <w:rFonts w:ascii="Times New Roman" w:hAnsi="Times New Roman"/>
          <w:sz w:val="24"/>
          <w:szCs w:val="24"/>
        </w:rPr>
        <w:t xml:space="preserve">по результатам </w:t>
      </w:r>
      <w:r w:rsidR="002C0854" w:rsidRPr="00A8714C">
        <w:rPr>
          <w:rFonts w:ascii="Times New Roman" w:hAnsi="Times New Roman"/>
          <w:sz w:val="24"/>
          <w:szCs w:val="24"/>
        </w:rPr>
        <w:t>торгов</w:t>
      </w:r>
      <w:r w:rsidRPr="00A8714C">
        <w:rPr>
          <w:rFonts w:ascii="Times New Roman" w:hAnsi="Times New Roman"/>
          <w:sz w:val="24"/>
          <w:szCs w:val="24"/>
        </w:rPr>
        <w:t xml:space="preserve">: </w:t>
      </w:r>
    </w:p>
    <w:p w:rsidR="008B65A9" w:rsidRDefault="008B65A9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</w:t>
      </w:r>
      <w:r w:rsidR="001130DD">
        <w:rPr>
          <w:rFonts w:ascii="Times New Roman" w:hAnsi="Times New Roman"/>
          <w:sz w:val="24"/>
          <w:szCs w:val="24"/>
        </w:rPr>
        <w:t>МБУ «ЦКРЦ Бжедуховского сельского поселения»</w:t>
      </w:r>
    </w:p>
    <w:p w:rsidR="00004BFE" w:rsidRPr="00A8714C" w:rsidRDefault="00655B0E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Южное ГУ Банка России//УФК по Краснодарскому краю г.Краснодар</w:t>
      </w:r>
    </w:p>
    <w:p w:rsidR="00004BFE" w:rsidRPr="00A8714C" w:rsidRDefault="00004BFE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УФК по </w:t>
      </w:r>
      <w:r w:rsidR="001130DD">
        <w:rPr>
          <w:rFonts w:ascii="Times New Roman" w:hAnsi="Times New Roman"/>
          <w:sz w:val="24"/>
          <w:szCs w:val="24"/>
        </w:rPr>
        <w:t>Краснодарскому краю</w:t>
      </w:r>
      <w:r w:rsidRPr="00A8714C">
        <w:rPr>
          <w:rFonts w:ascii="Times New Roman" w:hAnsi="Times New Roman"/>
          <w:sz w:val="24"/>
          <w:szCs w:val="24"/>
        </w:rPr>
        <w:t xml:space="preserve"> (</w:t>
      </w:r>
      <w:r w:rsidR="001130DD">
        <w:rPr>
          <w:rFonts w:ascii="Times New Roman" w:hAnsi="Times New Roman"/>
          <w:sz w:val="24"/>
          <w:szCs w:val="24"/>
        </w:rPr>
        <w:t>МБУ «ЦКРЦ Бжедуховского сельского поселения»</w:t>
      </w:r>
      <w:r w:rsidRPr="00A8714C">
        <w:rPr>
          <w:rFonts w:ascii="Times New Roman" w:hAnsi="Times New Roman"/>
          <w:sz w:val="24"/>
          <w:szCs w:val="24"/>
        </w:rPr>
        <w:t xml:space="preserve"> л/с </w:t>
      </w:r>
      <w:r w:rsidR="00E9429F">
        <w:rPr>
          <w:rFonts w:ascii="Times New Roman" w:hAnsi="Times New Roman"/>
          <w:sz w:val="24"/>
          <w:szCs w:val="24"/>
        </w:rPr>
        <w:t>21</w:t>
      </w:r>
      <w:r w:rsidR="001130DD">
        <w:rPr>
          <w:rFonts w:ascii="Times New Roman" w:hAnsi="Times New Roman"/>
          <w:sz w:val="24"/>
          <w:szCs w:val="24"/>
        </w:rPr>
        <w:t>186042730</w:t>
      </w:r>
      <w:r w:rsidRPr="00A8714C">
        <w:rPr>
          <w:rFonts w:ascii="Times New Roman" w:hAnsi="Times New Roman"/>
          <w:sz w:val="24"/>
          <w:szCs w:val="24"/>
        </w:rPr>
        <w:t xml:space="preserve">) </w:t>
      </w:r>
    </w:p>
    <w:p w:rsidR="00004BFE" w:rsidRPr="00A8714C" w:rsidRDefault="002D6793" w:rsidP="008B6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казначейского счета</w:t>
      </w:r>
      <w:r w:rsidR="008B65A9" w:rsidRPr="00A8714C">
        <w:rPr>
          <w:rFonts w:ascii="Times New Roman" w:hAnsi="Times New Roman"/>
          <w:sz w:val="24"/>
          <w:szCs w:val="24"/>
        </w:rPr>
        <w:t xml:space="preserve"> 03</w:t>
      </w:r>
      <w:r w:rsidR="00655B0E">
        <w:rPr>
          <w:rFonts w:ascii="Times New Roman" w:hAnsi="Times New Roman"/>
          <w:sz w:val="24"/>
          <w:szCs w:val="24"/>
        </w:rPr>
        <w:t>234643036084021800</w:t>
      </w:r>
      <w:r w:rsidR="008B65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единый казначейский счет</w:t>
      </w:r>
      <w:r w:rsidR="00004BFE" w:rsidRPr="00A8714C">
        <w:rPr>
          <w:rFonts w:ascii="Times New Roman" w:hAnsi="Times New Roman"/>
          <w:sz w:val="24"/>
          <w:szCs w:val="24"/>
        </w:rPr>
        <w:t xml:space="preserve"> 40102810</w:t>
      </w:r>
      <w:r w:rsidR="00655B0E">
        <w:rPr>
          <w:rFonts w:ascii="Times New Roman" w:hAnsi="Times New Roman"/>
          <w:sz w:val="24"/>
          <w:szCs w:val="24"/>
        </w:rPr>
        <w:t>945370000010</w:t>
      </w:r>
      <w:r w:rsidR="008B65A9">
        <w:rPr>
          <w:rFonts w:ascii="Times New Roman" w:hAnsi="Times New Roman"/>
          <w:sz w:val="24"/>
          <w:szCs w:val="24"/>
        </w:rPr>
        <w:t xml:space="preserve">, </w:t>
      </w:r>
      <w:r w:rsidR="00004BFE" w:rsidRPr="00A8714C">
        <w:rPr>
          <w:rFonts w:ascii="Times New Roman" w:hAnsi="Times New Roman"/>
          <w:sz w:val="24"/>
          <w:szCs w:val="24"/>
        </w:rPr>
        <w:t>БИК 01</w:t>
      </w:r>
      <w:r w:rsidR="00655B0E">
        <w:rPr>
          <w:rFonts w:ascii="Times New Roman" w:hAnsi="Times New Roman"/>
          <w:sz w:val="24"/>
          <w:szCs w:val="24"/>
        </w:rPr>
        <w:t>0349101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2.</w:t>
      </w:r>
      <w:r w:rsidR="00B73F67" w:rsidRPr="00A8714C">
        <w:rPr>
          <w:rFonts w:ascii="Times New Roman" w:hAnsi="Times New Roman"/>
          <w:b/>
          <w:sz w:val="24"/>
          <w:szCs w:val="24"/>
        </w:rPr>
        <w:t>2</w:t>
      </w:r>
      <w:r w:rsidRPr="00A8714C">
        <w:rPr>
          <w:rFonts w:ascii="Times New Roman" w:hAnsi="Times New Roman"/>
          <w:b/>
          <w:sz w:val="24"/>
          <w:szCs w:val="24"/>
        </w:rPr>
        <w:t>. Организатор</w:t>
      </w:r>
      <w:r w:rsidRPr="00A8714C">
        <w:rPr>
          <w:rFonts w:ascii="Times New Roman" w:hAnsi="Times New Roman"/>
          <w:sz w:val="24"/>
          <w:szCs w:val="24"/>
        </w:rPr>
        <w:t xml:space="preserve"> – юридическое лицо из числа юридических лиц, включенных в утверждаемый</w:t>
      </w:r>
      <w:r w:rsidR="001130DD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Правительством Российской Федерации перечень юридических лиц для организации продажи</w:t>
      </w:r>
      <w:r w:rsidR="001130DD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государственного или муниципального имущества в электронной форме, зарегистрированных на территории</w:t>
      </w:r>
      <w:r w:rsidR="001130DD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 xml:space="preserve">Российской Федерации, владеющих сайтом в информационно-телекоммуникационной сети </w:t>
      </w:r>
      <w:r w:rsidR="00D62663">
        <w:rPr>
          <w:rFonts w:ascii="Times New Roman" w:hAnsi="Times New Roman"/>
          <w:sz w:val="24"/>
          <w:szCs w:val="24"/>
        </w:rPr>
        <w:t>«</w:t>
      </w:r>
      <w:r w:rsidRPr="00A8714C">
        <w:rPr>
          <w:rFonts w:ascii="Times New Roman" w:hAnsi="Times New Roman"/>
          <w:sz w:val="24"/>
          <w:szCs w:val="24"/>
        </w:rPr>
        <w:t>Интернет</w:t>
      </w:r>
      <w:r w:rsidR="00D62663">
        <w:rPr>
          <w:rFonts w:ascii="Times New Roman" w:hAnsi="Times New Roman"/>
          <w:sz w:val="24"/>
          <w:szCs w:val="24"/>
        </w:rPr>
        <w:t>»</w:t>
      </w:r>
      <w:r w:rsidRPr="00A8714C">
        <w:rPr>
          <w:rFonts w:ascii="Times New Roman" w:hAnsi="Times New Roman"/>
          <w:sz w:val="24"/>
          <w:szCs w:val="24"/>
        </w:rPr>
        <w:t xml:space="preserve">(далее - электронная площадка, сеть </w:t>
      </w:r>
      <w:r w:rsidR="00D62663">
        <w:rPr>
          <w:rFonts w:ascii="Times New Roman" w:hAnsi="Times New Roman"/>
          <w:sz w:val="24"/>
          <w:szCs w:val="24"/>
        </w:rPr>
        <w:t>«</w:t>
      </w:r>
      <w:r w:rsidRPr="00A8714C">
        <w:rPr>
          <w:rFonts w:ascii="Times New Roman" w:hAnsi="Times New Roman"/>
          <w:sz w:val="24"/>
          <w:szCs w:val="24"/>
        </w:rPr>
        <w:t>Интернет</w:t>
      </w:r>
      <w:r w:rsidR="00D62663">
        <w:rPr>
          <w:rFonts w:ascii="Times New Roman" w:hAnsi="Times New Roman"/>
          <w:sz w:val="24"/>
          <w:szCs w:val="24"/>
        </w:rPr>
        <w:t>»</w:t>
      </w:r>
      <w:r w:rsidRPr="00A8714C">
        <w:rPr>
          <w:rFonts w:ascii="Times New Roman" w:hAnsi="Times New Roman"/>
          <w:sz w:val="24"/>
          <w:szCs w:val="24"/>
        </w:rPr>
        <w:t>), соответствующим требованиям к технологическим,</w:t>
      </w:r>
      <w:r w:rsidR="001130DD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программным, лингвистическим, правовым и организационным средствам обеспечения пользования сайтом</w:t>
      </w:r>
      <w:r w:rsidR="001130DD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 xml:space="preserve">сети </w:t>
      </w:r>
      <w:r w:rsidR="00D62663">
        <w:rPr>
          <w:rFonts w:ascii="Times New Roman" w:hAnsi="Times New Roman"/>
          <w:sz w:val="24"/>
          <w:szCs w:val="24"/>
        </w:rPr>
        <w:t>«</w:t>
      </w:r>
      <w:r w:rsidRPr="00A8714C">
        <w:rPr>
          <w:rFonts w:ascii="Times New Roman" w:hAnsi="Times New Roman"/>
          <w:sz w:val="24"/>
          <w:szCs w:val="24"/>
        </w:rPr>
        <w:t>Интернет</w:t>
      </w:r>
      <w:r w:rsidR="00D62663">
        <w:rPr>
          <w:rFonts w:ascii="Times New Roman" w:hAnsi="Times New Roman"/>
          <w:sz w:val="24"/>
          <w:szCs w:val="24"/>
        </w:rPr>
        <w:t>»</w:t>
      </w:r>
      <w:r w:rsidRPr="00A8714C">
        <w:rPr>
          <w:rFonts w:ascii="Times New Roman" w:hAnsi="Times New Roman"/>
          <w:sz w:val="24"/>
          <w:szCs w:val="24"/>
        </w:rPr>
        <w:t>, на котором будет проводиться продажа в электронной форме, утверждаемым</w:t>
      </w:r>
      <w:r w:rsidR="001130DD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Министерством экономического развития Российской Федерации.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lastRenderedPageBreak/>
        <w:t xml:space="preserve">Наименование: </w:t>
      </w:r>
      <w:r w:rsidR="00004BFE" w:rsidRPr="00A8714C">
        <w:rPr>
          <w:rFonts w:ascii="Times New Roman" w:eastAsia="Times New Roman" w:hAnsi="Times New Roman"/>
          <w:sz w:val="24"/>
          <w:szCs w:val="24"/>
        </w:rPr>
        <w:t>РТС-тендер</w:t>
      </w:r>
      <w:r w:rsidR="00574EB4" w:rsidRPr="00A8714C">
        <w:rPr>
          <w:rFonts w:ascii="Times New Roman" w:eastAsia="Times New Roman" w:hAnsi="Times New Roman"/>
          <w:sz w:val="24"/>
          <w:szCs w:val="24"/>
        </w:rPr>
        <w:t>.</w:t>
      </w:r>
    </w:p>
    <w:p w:rsidR="00A01B45" w:rsidRPr="00A8714C" w:rsidRDefault="00A01B45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Адрес: 127006, г. Москва, ул. Долгоруковская, д. 38, стр. 1.</w:t>
      </w:r>
    </w:p>
    <w:p w:rsidR="00A01B45" w:rsidRPr="00A8714C" w:rsidRDefault="00A01B45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Сайт: www.rts-tender.ru.</w:t>
      </w:r>
    </w:p>
    <w:p w:rsidR="00A01B45" w:rsidRPr="00A8714C" w:rsidRDefault="00A01B45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Адрес электронной почты: iSupport@rts-tender.ru</w:t>
      </w:r>
    </w:p>
    <w:p w:rsidR="00A01B45" w:rsidRPr="00A8714C" w:rsidRDefault="00A01B45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тел.: +7 (499) 653-55-00, +7 (800)-500-7-500, факс: +7 (495) 733-95-19</w:t>
      </w:r>
    </w:p>
    <w:p w:rsidR="00146552" w:rsidRPr="00A8714C" w:rsidRDefault="00146552" w:rsidP="00357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8AE" w:rsidRPr="00A8714C" w:rsidRDefault="00604ADF" w:rsidP="00A8714C">
      <w:pPr>
        <w:pStyle w:val="1"/>
        <w:tabs>
          <w:tab w:val="left" w:pos="9540"/>
        </w:tabs>
        <w:spacing w:before="0" w:after="0"/>
        <w:ind w:right="180"/>
        <w:jc w:val="center"/>
        <w:rPr>
          <w:b/>
          <w:sz w:val="24"/>
          <w:szCs w:val="24"/>
        </w:rPr>
      </w:pPr>
      <w:r w:rsidRPr="00A8714C">
        <w:rPr>
          <w:b/>
          <w:sz w:val="24"/>
          <w:szCs w:val="24"/>
        </w:rPr>
        <w:t xml:space="preserve">3. </w:t>
      </w:r>
      <w:r w:rsidR="004838AE" w:rsidRPr="00A8714C">
        <w:rPr>
          <w:b/>
          <w:sz w:val="24"/>
          <w:szCs w:val="24"/>
        </w:rPr>
        <w:t>Сведения об объект</w:t>
      </w:r>
      <w:r w:rsidR="009C2F6C">
        <w:rPr>
          <w:b/>
          <w:sz w:val="24"/>
          <w:szCs w:val="24"/>
        </w:rPr>
        <w:t>е</w:t>
      </w:r>
      <w:r w:rsidR="004838AE" w:rsidRPr="00A8714C">
        <w:rPr>
          <w:b/>
          <w:sz w:val="24"/>
          <w:szCs w:val="24"/>
        </w:rPr>
        <w:t xml:space="preserve"> продажи на торгах</w:t>
      </w:r>
      <w:r w:rsidRPr="00A8714C">
        <w:rPr>
          <w:b/>
          <w:sz w:val="24"/>
          <w:szCs w:val="24"/>
        </w:rPr>
        <w:t xml:space="preserve"> и сроки подачи заявок</w:t>
      </w:r>
    </w:p>
    <w:p w:rsidR="00335EBF" w:rsidRPr="00A8714C" w:rsidRDefault="00335EBF" w:rsidP="00357B8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35F58" w:rsidRPr="00A8714C" w:rsidRDefault="005C3721" w:rsidP="00A8714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8714C">
        <w:rPr>
          <w:rFonts w:ascii="Times New Roman" w:hAnsi="Times New Roman"/>
          <w:b/>
          <w:i/>
          <w:color w:val="000000"/>
          <w:sz w:val="24"/>
          <w:szCs w:val="24"/>
        </w:rPr>
        <w:t>ЛОТ №</w:t>
      </w:r>
      <w:r w:rsidR="00574EB4" w:rsidRPr="00A8714C">
        <w:rPr>
          <w:rFonts w:ascii="Times New Roman" w:hAnsi="Times New Roman"/>
          <w:b/>
          <w:i/>
          <w:color w:val="000000"/>
          <w:sz w:val="24"/>
          <w:szCs w:val="24"/>
        </w:rPr>
        <w:t>1</w:t>
      </w:r>
    </w:p>
    <w:p w:rsidR="0079713E" w:rsidRDefault="0079713E" w:rsidP="00A8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3" w:type="dxa"/>
        <w:tblLook w:val="04A0"/>
      </w:tblPr>
      <w:tblGrid>
        <w:gridCol w:w="5807"/>
        <w:gridCol w:w="4536"/>
      </w:tblGrid>
      <w:tr w:rsidR="0079713E" w:rsidRPr="00A8714C" w:rsidTr="000B2C1B">
        <w:trPr>
          <w:trHeight w:val="3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51708E" w:rsidRDefault="00655B0E" w:rsidP="00655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_Hlk139531716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Автобус ПАЗ 32053-70</w:t>
            </w:r>
            <w:r w:rsidR="007971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регистрационный знак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О783СА93</w:t>
            </w:r>
          </w:p>
        </w:tc>
      </w:tr>
      <w:tr w:rsidR="0079713E" w:rsidRPr="00A8714C" w:rsidTr="000B2C1B">
        <w:trPr>
          <w:trHeight w:val="6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003A20" w:rsidRDefault="001F49B4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Х1М3205СХ90003701</w:t>
            </w:r>
            <w:r w:rsidR="00003A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13E" w:rsidRPr="00A8714C" w:rsidTr="000B2C1B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(тип)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0B0FD2" w:rsidRDefault="001F49B4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Автобус длиной от 5 м до 8 м</w:t>
            </w:r>
          </w:p>
        </w:tc>
      </w:tr>
      <w:tr w:rsidR="0079713E" w:rsidRPr="00A8714C" w:rsidTr="000B2C1B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EF454E" w:rsidRDefault="001F49B4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79713E" w:rsidRPr="00A8714C" w:rsidTr="000B2C1B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003A20" w:rsidRDefault="001F49B4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ПАЗ 32053-70</w:t>
            </w:r>
          </w:p>
        </w:tc>
      </w:tr>
      <w:tr w:rsidR="0079713E" w:rsidRPr="00A8714C" w:rsidTr="000B2C1B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шасси (рама)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003A20" w:rsidRDefault="001F49B4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отсутсвует</w:t>
            </w:r>
          </w:p>
        </w:tc>
      </w:tr>
      <w:tr w:rsidR="0079713E" w:rsidRPr="00A8714C" w:rsidTr="000B2C1B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Кузов (кабина, прицеп) 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837F1D" w:rsidRDefault="00837F1D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V3205C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Х90003701</w:t>
            </w:r>
          </w:p>
        </w:tc>
      </w:tr>
      <w:tr w:rsidR="0079713E" w:rsidRPr="00A8714C" w:rsidTr="000B2C1B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EF454E" w:rsidRDefault="00837F1D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желтый</w:t>
            </w:r>
          </w:p>
        </w:tc>
      </w:tr>
      <w:tr w:rsidR="0079713E" w:rsidRPr="00A8714C" w:rsidTr="000B2C1B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мощность двигателя, л.с.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3E" w:rsidRPr="00A8714C" w:rsidRDefault="00837F1D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91.2/124</w:t>
            </w:r>
            <w:r w:rsidR="0079713E"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л.с.</w:t>
            </w:r>
          </w:p>
        </w:tc>
      </w:tr>
      <w:tr w:rsidR="0079713E" w:rsidRPr="00A8714C" w:rsidTr="000B2C1B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 по адресу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837F1D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район, станица Бжедуховская, ул. Красная,12</w:t>
            </w:r>
          </w:p>
        </w:tc>
      </w:tr>
      <w:bookmarkEnd w:id="4"/>
      <w:tr w:rsidR="0079713E" w:rsidRPr="00A8714C" w:rsidTr="000B2C1B">
        <w:trPr>
          <w:trHeight w:val="56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14C">
              <w:rPr>
                <w:rFonts w:ascii="Times New Roman" w:hAnsi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8714C">
              <w:rPr>
                <w:rFonts w:ascii="Times New Roman" w:hAnsi="Times New Roman"/>
                <w:sz w:val="24"/>
                <w:szCs w:val="24"/>
              </w:rPr>
              <w:t>продажа на аукционе в электронной форме</w:t>
            </w:r>
          </w:p>
        </w:tc>
      </w:tr>
      <w:tr w:rsidR="0079713E" w:rsidRPr="00A8714C" w:rsidTr="000B2C1B">
        <w:trPr>
          <w:trHeight w:val="40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14C">
              <w:rPr>
                <w:rFonts w:ascii="Times New Roman" w:hAnsi="Times New Roman"/>
                <w:sz w:val="24"/>
                <w:szCs w:val="24"/>
              </w:rPr>
              <w:t xml:space="preserve">Балансодержатель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D" w:rsidRPr="00837F1D" w:rsidRDefault="00837F1D" w:rsidP="00837F1D">
            <w:pPr>
              <w:keepNext/>
              <w:spacing w:after="0" w:line="240" w:lineRule="auto"/>
              <w:ind w:left="-18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7F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«ЦКРЦ Бжедуховского сельского поселения Белореченского района»</w:t>
            </w:r>
          </w:p>
          <w:p w:rsidR="00837F1D" w:rsidRPr="00A8714C" w:rsidRDefault="00837F1D" w:rsidP="00837F1D">
            <w:pPr>
              <w:keepNext/>
              <w:spacing w:after="0" w:line="240" w:lineRule="auto"/>
              <w:ind w:left="-18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713E" w:rsidRPr="00A8714C" w:rsidRDefault="0079713E" w:rsidP="000B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4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837F1D">
              <w:rPr>
                <w:rFonts w:ascii="Times New Roman" w:hAnsi="Times New Roman"/>
                <w:sz w:val="24"/>
                <w:szCs w:val="24"/>
              </w:rPr>
              <w:t>2303023995</w:t>
            </w:r>
            <w:r w:rsidRPr="00A8714C">
              <w:rPr>
                <w:rFonts w:ascii="Times New Roman" w:hAnsi="Times New Roman"/>
                <w:sz w:val="24"/>
                <w:szCs w:val="24"/>
              </w:rPr>
              <w:t>, ОГРН 10</w:t>
            </w:r>
            <w:r w:rsidR="00837F1D">
              <w:rPr>
                <w:rFonts w:ascii="Times New Roman" w:hAnsi="Times New Roman"/>
                <w:sz w:val="24"/>
                <w:szCs w:val="24"/>
              </w:rPr>
              <w:t>52301317793</w:t>
            </w:r>
            <w:r w:rsidRPr="00A871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713E" w:rsidRPr="00A8714C" w:rsidRDefault="0079713E" w:rsidP="0083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4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837F1D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Pr="00A871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7F1D">
              <w:rPr>
                <w:rFonts w:ascii="Times New Roman" w:hAnsi="Times New Roman"/>
                <w:sz w:val="24"/>
                <w:szCs w:val="24"/>
              </w:rPr>
              <w:t xml:space="preserve">Белореченский </w:t>
            </w:r>
            <w:r w:rsidRPr="00A8714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837F1D">
              <w:rPr>
                <w:rFonts w:ascii="Times New Roman" w:hAnsi="Times New Roman"/>
                <w:sz w:val="24"/>
                <w:szCs w:val="24"/>
              </w:rPr>
              <w:t>станица Бжедуховская</w:t>
            </w:r>
          </w:p>
        </w:tc>
      </w:tr>
      <w:tr w:rsidR="0079713E" w:rsidRPr="00A8714C" w:rsidTr="000B2C1B">
        <w:trPr>
          <w:trHeight w:val="43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цена продажи имущества, рублей (с учетом НДС)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837F1D" w:rsidP="000B2C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79407,0</w:t>
            </w:r>
          </w:p>
        </w:tc>
      </w:tr>
      <w:tr w:rsidR="0079713E" w:rsidRPr="00A8714C" w:rsidTr="000B2C1B">
        <w:trPr>
          <w:trHeight w:val="43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14C">
              <w:rPr>
                <w:rFonts w:ascii="Times New Roman" w:hAnsi="Times New Roman"/>
                <w:sz w:val="24"/>
                <w:szCs w:val="24"/>
              </w:rPr>
              <w:t>Размер задатка для участия в аукционе, рублей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EF7923" w:rsidRDefault="00837F1D" w:rsidP="000B2C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="004706A8">
              <w:rPr>
                <w:rFonts w:ascii="Times New Roman" w:hAnsi="Times New Roman"/>
                <w:bCs/>
                <w:sz w:val="24"/>
                <w:szCs w:val="24"/>
              </w:rPr>
              <w:t>40,7</w:t>
            </w:r>
          </w:p>
        </w:tc>
      </w:tr>
      <w:tr w:rsidR="0079713E" w:rsidRPr="00A8714C" w:rsidTr="000B2C1B">
        <w:trPr>
          <w:trHeight w:val="87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Величина повышения начальной цены («шаг аукциона»), рублей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EF7923" w:rsidRDefault="00197689" w:rsidP="000B2C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3970,35</w:t>
            </w:r>
          </w:p>
        </w:tc>
      </w:tr>
      <w:tr w:rsidR="0079713E" w:rsidRPr="00A8714C" w:rsidTr="000B2C1B">
        <w:trPr>
          <w:trHeight w:val="22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hAnsi="Times New Roman"/>
                <w:sz w:val="24"/>
                <w:szCs w:val="24"/>
              </w:rPr>
      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3E" w:rsidRPr="00A8714C" w:rsidRDefault="0079713E" w:rsidP="000B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14C">
              <w:rPr>
                <w:rFonts w:ascii="Times New Roman" w:hAnsi="Times New Roman"/>
                <w:sz w:val="24"/>
                <w:szCs w:val="24"/>
              </w:rPr>
              <w:t xml:space="preserve">торги по продаже государственного имущества не проводились </w:t>
            </w:r>
          </w:p>
        </w:tc>
      </w:tr>
    </w:tbl>
    <w:p w:rsidR="0079713E" w:rsidRDefault="0079713E" w:rsidP="00A8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13E" w:rsidRDefault="0079713E" w:rsidP="00A8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26E8" w:rsidRPr="003A4462" w:rsidRDefault="00574EB4" w:rsidP="00A87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462">
        <w:rPr>
          <w:rFonts w:ascii="Times New Roman" w:hAnsi="Times New Roman"/>
          <w:b/>
          <w:sz w:val="24"/>
          <w:szCs w:val="24"/>
        </w:rPr>
        <w:t>Место подачи (приема) заявок и подведения итогов аукциона</w:t>
      </w:r>
      <w:r w:rsidR="002326E8" w:rsidRPr="003A4462">
        <w:rPr>
          <w:rFonts w:ascii="Times New Roman" w:hAnsi="Times New Roman"/>
          <w:b/>
          <w:sz w:val="24"/>
          <w:szCs w:val="24"/>
        </w:rPr>
        <w:t>:</w:t>
      </w:r>
      <w:r w:rsidR="002326E8" w:rsidRPr="003A4462">
        <w:rPr>
          <w:rFonts w:ascii="Times New Roman" w:hAnsi="Times New Roman"/>
          <w:bCs/>
          <w:sz w:val="24"/>
          <w:szCs w:val="24"/>
        </w:rPr>
        <w:t>www.rts-tender.ru</w:t>
      </w:r>
    </w:p>
    <w:p w:rsidR="00146552" w:rsidRPr="00C44EF3" w:rsidRDefault="00146552" w:rsidP="00A87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462">
        <w:rPr>
          <w:rFonts w:ascii="Times New Roman" w:hAnsi="Times New Roman"/>
          <w:b/>
          <w:sz w:val="24"/>
          <w:szCs w:val="24"/>
        </w:rPr>
        <w:t xml:space="preserve">Дата и время начала приема/подачи Заявок: </w:t>
      </w:r>
      <w:r w:rsidR="002E17A3" w:rsidRPr="00C44EF3">
        <w:rPr>
          <w:rFonts w:ascii="Times New Roman" w:hAnsi="Times New Roman"/>
          <w:bCs/>
          <w:sz w:val="24"/>
          <w:szCs w:val="24"/>
        </w:rPr>
        <w:t>2</w:t>
      </w:r>
      <w:r w:rsidR="005956EF" w:rsidRPr="00C44EF3">
        <w:rPr>
          <w:rFonts w:ascii="Times New Roman" w:hAnsi="Times New Roman"/>
          <w:bCs/>
          <w:sz w:val="24"/>
          <w:szCs w:val="24"/>
        </w:rPr>
        <w:t>6</w:t>
      </w:r>
      <w:r w:rsidR="001E4C0B" w:rsidRPr="00C44EF3">
        <w:rPr>
          <w:rFonts w:ascii="Times New Roman" w:hAnsi="Times New Roman"/>
          <w:bCs/>
          <w:sz w:val="24"/>
          <w:szCs w:val="24"/>
        </w:rPr>
        <w:t xml:space="preserve"> </w:t>
      </w:r>
      <w:r w:rsidR="00402AE8" w:rsidRPr="00C44EF3">
        <w:rPr>
          <w:rFonts w:ascii="Times New Roman" w:hAnsi="Times New Roman"/>
          <w:bCs/>
          <w:sz w:val="24"/>
          <w:szCs w:val="24"/>
        </w:rPr>
        <w:t>июля 202</w:t>
      </w:r>
      <w:r w:rsidR="001E4C0B" w:rsidRPr="00C44EF3">
        <w:rPr>
          <w:rFonts w:ascii="Times New Roman" w:hAnsi="Times New Roman"/>
          <w:bCs/>
          <w:sz w:val="24"/>
          <w:szCs w:val="24"/>
        </w:rPr>
        <w:t>4</w:t>
      </w:r>
      <w:r w:rsidR="00402AE8" w:rsidRPr="00C44EF3">
        <w:rPr>
          <w:rFonts w:ascii="Times New Roman" w:hAnsi="Times New Roman"/>
          <w:bCs/>
          <w:sz w:val="24"/>
          <w:szCs w:val="24"/>
        </w:rPr>
        <w:t xml:space="preserve"> года</w:t>
      </w:r>
      <w:r w:rsidR="00C11567" w:rsidRPr="00C44EF3">
        <w:rPr>
          <w:rFonts w:ascii="Times New Roman" w:hAnsi="Times New Roman"/>
          <w:bCs/>
          <w:sz w:val="24"/>
          <w:szCs w:val="24"/>
        </w:rPr>
        <w:t xml:space="preserve"> в </w:t>
      </w:r>
      <w:r w:rsidR="005956EF" w:rsidRPr="00C44EF3">
        <w:rPr>
          <w:rFonts w:ascii="Times New Roman" w:hAnsi="Times New Roman"/>
          <w:bCs/>
          <w:sz w:val="24"/>
          <w:szCs w:val="24"/>
        </w:rPr>
        <w:t>08</w:t>
      </w:r>
      <w:r w:rsidR="00BC6D65" w:rsidRPr="00C44EF3">
        <w:rPr>
          <w:rFonts w:ascii="Times New Roman" w:hAnsi="Times New Roman"/>
          <w:bCs/>
          <w:sz w:val="24"/>
          <w:szCs w:val="24"/>
        </w:rPr>
        <w:t xml:space="preserve">час. </w:t>
      </w:r>
      <w:r w:rsidR="00CF625F" w:rsidRPr="00C44EF3">
        <w:rPr>
          <w:rFonts w:ascii="Times New Roman" w:hAnsi="Times New Roman"/>
          <w:bCs/>
          <w:sz w:val="24"/>
          <w:szCs w:val="24"/>
        </w:rPr>
        <w:t>0</w:t>
      </w:r>
      <w:r w:rsidRPr="00C44EF3">
        <w:rPr>
          <w:rFonts w:ascii="Times New Roman" w:hAnsi="Times New Roman"/>
          <w:bCs/>
          <w:sz w:val="24"/>
          <w:szCs w:val="24"/>
        </w:rPr>
        <w:t>0 мин.</w:t>
      </w:r>
    </w:p>
    <w:p w:rsidR="00146552" w:rsidRPr="00C44EF3" w:rsidRDefault="00146552" w:rsidP="00A87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4EF3">
        <w:rPr>
          <w:rFonts w:ascii="Times New Roman" w:hAnsi="Times New Roman"/>
          <w:bCs/>
          <w:sz w:val="24"/>
          <w:szCs w:val="24"/>
        </w:rPr>
        <w:t>Подача Заявок осуществляется круглосуточно.</w:t>
      </w:r>
    </w:p>
    <w:p w:rsidR="00146552" w:rsidRPr="00C44EF3" w:rsidRDefault="00146552" w:rsidP="00A87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4EF3">
        <w:rPr>
          <w:rFonts w:ascii="Times New Roman" w:hAnsi="Times New Roman"/>
          <w:b/>
          <w:sz w:val="24"/>
          <w:szCs w:val="24"/>
        </w:rPr>
        <w:t xml:space="preserve">Дата и время окончания приема/подачи Заявок: </w:t>
      </w:r>
      <w:r w:rsidR="002E17A3" w:rsidRPr="00C44EF3">
        <w:rPr>
          <w:rFonts w:ascii="Times New Roman" w:hAnsi="Times New Roman"/>
          <w:bCs/>
          <w:sz w:val="24"/>
          <w:szCs w:val="24"/>
        </w:rPr>
        <w:t>2</w:t>
      </w:r>
      <w:r w:rsidR="005956EF" w:rsidRPr="00C44EF3">
        <w:rPr>
          <w:rFonts w:ascii="Times New Roman" w:hAnsi="Times New Roman"/>
          <w:bCs/>
          <w:sz w:val="24"/>
          <w:szCs w:val="24"/>
        </w:rPr>
        <w:t>5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августа </w:t>
      </w:r>
      <w:r w:rsidR="006F514B" w:rsidRPr="00C44EF3">
        <w:rPr>
          <w:rFonts w:ascii="Times New Roman" w:hAnsi="Times New Roman"/>
          <w:bCs/>
          <w:sz w:val="24"/>
          <w:szCs w:val="24"/>
        </w:rPr>
        <w:t>202</w:t>
      </w:r>
      <w:r w:rsidR="009A41C4" w:rsidRPr="00C44EF3">
        <w:rPr>
          <w:rFonts w:ascii="Times New Roman" w:hAnsi="Times New Roman"/>
          <w:bCs/>
          <w:sz w:val="24"/>
          <w:szCs w:val="24"/>
        </w:rPr>
        <w:t>4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года</w:t>
      </w:r>
      <w:r w:rsidR="00CD3D84" w:rsidRPr="00C44EF3">
        <w:rPr>
          <w:rFonts w:ascii="Times New Roman" w:hAnsi="Times New Roman"/>
          <w:bCs/>
          <w:sz w:val="24"/>
          <w:szCs w:val="24"/>
        </w:rPr>
        <w:t xml:space="preserve"> в </w:t>
      </w:r>
      <w:r w:rsidR="008F7B3D" w:rsidRPr="00C44EF3">
        <w:rPr>
          <w:rFonts w:ascii="Times New Roman" w:hAnsi="Times New Roman"/>
          <w:bCs/>
          <w:sz w:val="24"/>
          <w:szCs w:val="24"/>
        </w:rPr>
        <w:t>1</w:t>
      </w:r>
      <w:r w:rsidR="005956EF" w:rsidRPr="00C44EF3">
        <w:rPr>
          <w:rFonts w:ascii="Times New Roman" w:hAnsi="Times New Roman"/>
          <w:bCs/>
          <w:sz w:val="24"/>
          <w:szCs w:val="24"/>
        </w:rPr>
        <w:t>8</w:t>
      </w:r>
      <w:r w:rsidR="00CF625F" w:rsidRPr="00C44EF3">
        <w:rPr>
          <w:rFonts w:ascii="Times New Roman" w:hAnsi="Times New Roman"/>
          <w:bCs/>
          <w:sz w:val="24"/>
          <w:szCs w:val="24"/>
        </w:rPr>
        <w:t xml:space="preserve"> час. </w:t>
      </w:r>
      <w:r w:rsidR="005C1CC7" w:rsidRPr="00C44EF3">
        <w:rPr>
          <w:rFonts w:ascii="Times New Roman" w:hAnsi="Times New Roman"/>
          <w:bCs/>
          <w:sz w:val="24"/>
          <w:szCs w:val="24"/>
        </w:rPr>
        <w:t>00</w:t>
      </w:r>
      <w:r w:rsidRPr="00C44EF3">
        <w:rPr>
          <w:rFonts w:ascii="Times New Roman" w:hAnsi="Times New Roman"/>
          <w:bCs/>
          <w:sz w:val="24"/>
          <w:szCs w:val="24"/>
        </w:rPr>
        <w:t xml:space="preserve"> мин.</w:t>
      </w:r>
    </w:p>
    <w:p w:rsidR="0036218D" w:rsidRPr="00C44EF3" w:rsidRDefault="0036218D" w:rsidP="00A8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EF3">
        <w:rPr>
          <w:rFonts w:ascii="Times New Roman" w:hAnsi="Times New Roman"/>
          <w:b/>
          <w:sz w:val="24"/>
          <w:szCs w:val="24"/>
        </w:rPr>
        <w:lastRenderedPageBreak/>
        <w:t xml:space="preserve">Дата </w:t>
      </w:r>
      <w:r w:rsidR="00FA466A" w:rsidRPr="00C44EF3">
        <w:rPr>
          <w:rFonts w:ascii="Times New Roman" w:hAnsi="Times New Roman"/>
          <w:b/>
          <w:sz w:val="24"/>
          <w:szCs w:val="24"/>
        </w:rPr>
        <w:t>внесения</w:t>
      </w:r>
      <w:r w:rsidRPr="00C44EF3">
        <w:rPr>
          <w:rFonts w:ascii="Times New Roman" w:hAnsi="Times New Roman"/>
          <w:b/>
          <w:sz w:val="24"/>
          <w:szCs w:val="24"/>
        </w:rPr>
        <w:t xml:space="preserve"> задатка: </w:t>
      </w:r>
      <w:r w:rsidRPr="00C44EF3">
        <w:rPr>
          <w:rFonts w:ascii="Times New Roman" w:hAnsi="Times New Roman"/>
          <w:bCs/>
          <w:sz w:val="24"/>
          <w:szCs w:val="24"/>
        </w:rPr>
        <w:t xml:space="preserve">не позднее </w:t>
      </w:r>
      <w:r w:rsidR="002E17A3" w:rsidRPr="00C44EF3">
        <w:rPr>
          <w:rFonts w:ascii="Times New Roman" w:hAnsi="Times New Roman"/>
          <w:bCs/>
          <w:sz w:val="24"/>
          <w:szCs w:val="24"/>
        </w:rPr>
        <w:t>2</w:t>
      </w:r>
      <w:r w:rsidR="005956EF" w:rsidRPr="00C44EF3">
        <w:rPr>
          <w:rFonts w:ascii="Times New Roman" w:hAnsi="Times New Roman"/>
          <w:bCs/>
          <w:sz w:val="24"/>
          <w:szCs w:val="24"/>
        </w:rPr>
        <w:t>5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августа 202</w:t>
      </w:r>
      <w:r w:rsidR="009A41C4" w:rsidRPr="00C44EF3">
        <w:rPr>
          <w:rFonts w:ascii="Times New Roman" w:hAnsi="Times New Roman"/>
          <w:bCs/>
          <w:sz w:val="24"/>
          <w:szCs w:val="24"/>
        </w:rPr>
        <w:t>4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года</w:t>
      </w:r>
      <w:r w:rsidR="005F3864" w:rsidRPr="00C44EF3">
        <w:rPr>
          <w:rFonts w:ascii="Times New Roman" w:hAnsi="Times New Roman"/>
          <w:bCs/>
          <w:sz w:val="24"/>
          <w:szCs w:val="24"/>
        </w:rPr>
        <w:t xml:space="preserve"> </w:t>
      </w:r>
      <w:r w:rsidR="00407508" w:rsidRPr="00C44EF3">
        <w:rPr>
          <w:rFonts w:ascii="Times New Roman" w:hAnsi="Times New Roman"/>
          <w:bCs/>
          <w:sz w:val="24"/>
          <w:szCs w:val="24"/>
        </w:rPr>
        <w:t>до</w:t>
      </w:r>
      <w:r w:rsidR="00F95FD1" w:rsidRPr="00C44EF3">
        <w:rPr>
          <w:rFonts w:ascii="Times New Roman" w:hAnsi="Times New Roman"/>
          <w:bCs/>
          <w:sz w:val="24"/>
          <w:szCs w:val="24"/>
        </w:rPr>
        <w:t xml:space="preserve"> 1</w:t>
      </w:r>
      <w:r w:rsidR="005956EF" w:rsidRPr="00C44EF3">
        <w:rPr>
          <w:rFonts w:ascii="Times New Roman" w:hAnsi="Times New Roman"/>
          <w:bCs/>
          <w:sz w:val="24"/>
          <w:szCs w:val="24"/>
        </w:rPr>
        <w:t>8</w:t>
      </w:r>
      <w:r w:rsidR="005C1CC7" w:rsidRPr="00C44EF3">
        <w:rPr>
          <w:rFonts w:ascii="Times New Roman" w:hAnsi="Times New Roman"/>
          <w:bCs/>
          <w:sz w:val="24"/>
          <w:szCs w:val="24"/>
        </w:rPr>
        <w:t xml:space="preserve"> час. 00 мин</w:t>
      </w:r>
      <w:r w:rsidR="003A4462" w:rsidRPr="00C44EF3">
        <w:rPr>
          <w:rFonts w:ascii="Times New Roman" w:hAnsi="Times New Roman"/>
          <w:bCs/>
          <w:sz w:val="24"/>
          <w:szCs w:val="24"/>
        </w:rPr>
        <w:t>.</w:t>
      </w:r>
    </w:p>
    <w:p w:rsidR="00146552" w:rsidRPr="00C44EF3" w:rsidRDefault="00146552" w:rsidP="00A8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EF3">
        <w:rPr>
          <w:rFonts w:ascii="Times New Roman" w:hAnsi="Times New Roman"/>
          <w:b/>
          <w:sz w:val="24"/>
          <w:szCs w:val="24"/>
        </w:rPr>
        <w:t xml:space="preserve">Дата определения Участников: </w:t>
      </w:r>
      <w:r w:rsidR="002E17A3" w:rsidRPr="00C44EF3">
        <w:rPr>
          <w:rFonts w:ascii="Times New Roman" w:hAnsi="Times New Roman"/>
          <w:bCs/>
          <w:sz w:val="24"/>
          <w:szCs w:val="24"/>
        </w:rPr>
        <w:t>2</w:t>
      </w:r>
      <w:r w:rsidR="005956EF" w:rsidRPr="00C44EF3">
        <w:rPr>
          <w:rFonts w:ascii="Times New Roman" w:hAnsi="Times New Roman"/>
          <w:bCs/>
          <w:sz w:val="24"/>
          <w:szCs w:val="24"/>
        </w:rPr>
        <w:t>6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августа 202</w:t>
      </w:r>
      <w:r w:rsidR="009A41C4" w:rsidRPr="00C44EF3">
        <w:rPr>
          <w:rFonts w:ascii="Times New Roman" w:hAnsi="Times New Roman"/>
          <w:bCs/>
          <w:sz w:val="24"/>
          <w:szCs w:val="24"/>
        </w:rPr>
        <w:t>4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146552" w:rsidRPr="00C44EF3" w:rsidRDefault="00146552" w:rsidP="00A8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EF3">
        <w:rPr>
          <w:rFonts w:ascii="Times New Roman" w:hAnsi="Times New Roman"/>
          <w:b/>
          <w:sz w:val="24"/>
          <w:szCs w:val="24"/>
        </w:rPr>
        <w:t xml:space="preserve">Дата и время проведения аукциона: </w:t>
      </w:r>
      <w:r w:rsidR="005956EF" w:rsidRPr="00C44EF3">
        <w:rPr>
          <w:rFonts w:ascii="Times New Roman" w:hAnsi="Times New Roman"/>
          <w:bCs/>
          <w:sz w:val="24"/>
          <w:szCs w:val="24"/>
        </w:rPr>
        <w:t>27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августа 202</w:t>
      </w:r>
      <w:r w:rsidR="009A41C4" w:rsidRPr="00C44EF3">
        <w:rPr>
          <w:rFonts w:ascii="Times New Roman" w:hAnsi="Times New Roman"/>
          <w:bCs/>
          <w:sz w:val="24"/>
          <w:szCs w:val="24"/>
        </w:rPr>
        <w:t>4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года</w:t>
      </w:r>
      <w:r w:rsidRPr="00C44EF3">
        <w:rPr>
          <w:rFonts w:ascii="Times New Roman" w:hAnsi="Times New Roman"/>
          <w:bCs/>
          <w:sz w:val="24"/>
          <w:szCs w:val="24"/>
        </w:rPr>
        <w:t xml:space="preserve"> в </w:t>
      </w:r>
      <w:r w:rsidR="005956EF" w:rsidRPr="00C44EF3">
        <w:rPr>
          <w:rFonts w:ascii="Times New Roman" w:hAnsi="Times New Roman"/>
          <w:bCs/>
          <w:sz w:val="24"/>
          <w:szCs w:val="24"/>
        </w:rPr>
        <w:t>11</w:t>
      </w:r>
      <w:r w:rsidRPr="00C44EF3">
        <w:rPr>
          <w:rFonts w:ascii="Times New Roman" w:hAnsi="Times New Roman"/>
          <w:bCs/>
          <w:sz w:val="24"/>
          <w:szCs w:val="24"/>
        </w:rPr>
        <w:t xml:space="preserve"> час. </w:t>
      </w:r>
      <w:r w:rsidR="00F0292F" w:rsidRPr="00C44EF3">
        <w:rPr>
          <w:rFonts w:ascii="Times New Roman" w:hAnsi="Times New Roman"/>
          <w:bCs/>
          <w:sz w:val="24"/>
          <w:szCs w:val="24"/>
        </w:rPr>
        <w:t>00</w:t>
      </w:r>
      <w:r w:rsidRPr="00C44EF3">
        <w:rPr>
          <w:rFonts w:ascii="Times New Roman" w:hAnsi="Times New Roman"/>
          <w:bCs/>
          <w:sz w:val="24"/>
          <w:szCs w:val="24"/>
        </w:rPr>
        <w:t xml:space="preserve"> мин.</w:t>
      </w:r>
    </w:p>
    <w:p w:rsidR="00146552" w:rsidRPr="00C44EF3" w:rsidRDefault="00146552" w:rsidP="00A87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4EF3">
        <w:rPr>
          <w:rFonts w:ascii="Times New Roman" w:hAnsi="Times New Roman"/>
          <w:b/>
          <w:sz w:val="24"/>
          <w:szCs w:val="24"/>
        </w:rPr>
        <w:t xml:space="preserve">Срок подведения итогов аукциона: </w:t>
      </w:r>
      <w:r w:rsidR="005956EF" w:rsidRPr="00C44EF3">
        <w:rPr>
          <w:rFonts w:ascii="Times New Roman" w:hAnsi="Times New Roman"/>
          <w:bCs/>
          <w:sz w:val="24"/>
          <w:szCs w:val="24"/>
        </w:rPr>
        <w:t>27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августа 202</w:t>
      </w:r>
      <w:r w:rsidR="009A41C4" w:rsidRPr="00C44EF3">
        <w:rPr>
          <w:rFonts w:ascii="Times New Roman" w:hAnsi="Times New Roman"/>
          <w:bCs/>
          <w:sz w:val="24"/>
          <w:szCs w:val="24"/>
        </w:rPr>
        <w:t>4</w:t>
      </w:r>
      <w:r w:rsidR="00407508" w:rsidRPr="00C44EF3">
        <w:rPr>
          <w:rFonts w:ascii="Times New Roman" w:hAnsi="Times New Roman"/>
          <w:bCs/>
          <w:sz w:val="24"/>
          <w:szCs w:val="24"/>
        </w:rPr>
        <w:t xml:space="preserve"> года</w:t>
      </w:r>
      <w:r w:rsidR="005956EF" w:rsidRPr="00C44EF3">
        <w:rPr>
          <w:rFonts w:ascii="Times New Roman" w:hAnsi="Times New Roman"/>
          <w:bCs/>
          <w:sz w:val="24"/>
          <w:szCs w:val="24"/>
        </w:rPr>
        <w:t xml:space="preserve"> </w:t>
      </w:r>
      <w:r w:rsidRPr="00C44EF3">
        <w:rPr>
          <w:rFonts w:ascii="Times New Roman" w:hAnsi="Times New Roman"/>
          <w:bCs/>
          <w:sz w:val="24"/>
          <w:szCs w:val="24"/>
        </w:rPr>
        <w:t>до последнего предложения</w:t>
      </w:r>
      <w:r w:rsidR="005956EF" w:rsidRPr="00C44EF3">
        <w:rPr>
          <w:rFonts w:ascii="Times New Roman" w:hAnsi="Times New Roman"/>
          <w:bCs/>
          <w:sz w:val="24"/>
          <w:szCs w:val="24"/>
        </w:rPr>
        <w:t xml:space="preserve"> </w:t>
      </w:r>
      <w:r w:rsidRPr="00C44EF3">
        <w:rPr>
          <w:rFonts w:ascii="Times New Roman" w:hAnsi="Times New Roman"/>
          <w:bCs/>
          <w:sz w:val="24"/>
          <w:szCs w:val="24"/>
        </w:rPr>
        <w:t>Участников.</w:t>
      </w:r>
    </w:p>
    <w:p w:rsidR="00604ADF" w:rsidRPr="004706A8" w:rsidRDefault="00604ADF" w:rsidP="00A87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146552" w:rsidRPr="00A8714C" w:rsidRDefault="00146552" w:rsidP="003A44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 xml:space="preserve">4. Порядок публикации Информационного сообщения и осмотра </w:t>
      </w:r>
      <w:r w:rsidR="00604ADF" w:rsidRPr="00A8714C">
        <w:rPr>
          <w:rFonts w:ascii="Times New Roman" w:hAnsi="Times New Roman"/>
          <w:b/>
          <w:sz w:val="24"/>
          <w:szCs w:val="24"/>
        </w:rPr>
        <w:t>объект</w:t>
      </w:r>
      <w:r w:rsidR="00CB2A23">
        <w:rPr>
          <w:rFonts w:ascii="Times New Roman" w:hAnsi="Times New Roman"/>
          <w:b/>
          <w:sz w:val="24"/>
          <w:szCs w:val="24"/>
        </w:rPr>
        <w:t>ов</w:t>
      </w:r>
      <w:r w:rsidRPr="00A8714C">
        <w:rPr>
          <w:rFonts w:ascii="Times New Roman" w:hAnsi="Times New Roman"/>
          <w:b/>
          <w:sz w:val="24"/>
          <w:szCs w:val="24"/>
        </w:rPr>
        <w:t xml:space="preserve"> аукциона</w:t>
      </w:r>
      <w:r w:rsidR="00604ADF" w:rsidRPr="00A8714C">
        <w:rPr>
          <w:rFonts w:ascii="Times New Roman" w:hAnsi="Times New Roman"/>
          <w:b/>
          <w:sz w:val="24"/>
          <w:szCs w:val="24"/>
        </w:rPr>
        <w:t xml:space="preserve"> (имущества подлежащего приватизации)</w:t>
      </w:r>
    </w:p>
    <w:p w:rsidR="00604ADF" w:rsidRPr="00A8714C" w:rsidRDefault="00604ADF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4.1. </w:t>
      </w:r>
      <w:r w:rsidR="004838AE" w:rsidRPr="00A8714C">
        <w:rPr>
          <w:rFonts w:ascii="Times New Roman" w:hAnsi="Times New Roman"/>
          <w:sz w:val="24"/>
          <w:szCs w:val="24"/>
        </w:rPr>
        <w:t>Информационное</w:t>
      </w:r>
      <w:r w:rsidRPr="00A8714C">
        <w:rPr>
          <w:rFonts w:ascii="Times New Roman" w:hAnsi="Times New Roman"/>
          <w:sz w:val="24"/>
          <w:szCs w:val="24"/>
        </w:rPr>
        <w:t xml:space="preserve"> сообщение размещается на</w:t>
      </w:r>
      <w:r w:rsidR="00574EB4" w:rsidRPr="00A8714C">
        <w:rPr>
          <w:rFonts w:ascii="Times New Roman" w:hAnsi="Times New Roman"/>
          <w:sz w:val="24"/>
          <w:szCs w:val="24"/>
        </w:rPr>
        <w:t xml:space="preserve"> сайте электронной площадки</w:t>
      </w:r>
      <w:r w:rsidR="0089717E" w:rsidRPr="00A8714C">
        <w:rPr>
          <w:rFonts w:ascii="Times New Roman" w:hAnsi="Times New Roman"/>
          <w:sz w:val="24"/>
          <w:szCs w:val="24"/>
        </w:rPr>
        <w:t xml:space="preserve"> www.rts-tender.ru</w:t>
      </w:r>
      <w:r w:rsidR="000833A5" w:rsidRPr="00A8714C">
        <w:rPr>
          <w:rFonts w:ascii="Times New Roman" w:hAnsi="Times New Roman"/>
          <w:sz w:val="24"/>
          <w:szCs w:val="24"/>
        </w:rPr>
        <w:t xml:space="preserve">, в сети Интернет </w:t>
      </w:r>
      <w:hyperlink r:id="rId9" w:history="1">
        <w:bookmarkStart w:id="5" w:name="_Hlk96430087"/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bookmarkEnd w:id="5"/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new</w:t>
        </w:r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7D2139" w:rsidRPr="00A8714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9717E" w:rsidRPr="00A8714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Все приложения к настоящему Информационному сообщению являются его неотъемлемой частью.</w:t>
      </w:r>
    </w:p>
    <w:p w:rsidR="00EE6136" w:rsidRPr="00A8714C" w:rsidRDefault="00EE6136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</w:t>
      </w:r>
      <w:r w:rsidR="001C3DA5">
        <w:rPr>
          <w:rFonts w:ascii="Times New Roman" w:hAnsi="Times New Roman"/>
          <w:sz w:val="24"/>
          <w:szCs w:val="24"/>
        </w:rPr>
        <w:t>ы</w:t>
      </w:r>
      <w:r w:rsidR="00CB2A23">
        <w:rPr>
          <w:rFonts w:ascii="Times New Roman" w:hAnsi="Times New Roman"/>
          <w:sz w:val="24"/>
          <w:szCs w:val="24"/>
        </w:rPr>
        <w:t>е</w:t>
      </w:r>
      <w:r w:rsidRPr="00A8714C">
        <w:rPr>
          <w:rFonts w:ascii="Times New Roman" w:hAnsi="Times New Roman"/>
          <w:sz w:val="24"/>
          <w:szCs w:val="24"/>
        </w:rPr>
        <w:t xml:space="preserve"> на продажу Объект</w:t>
      </w:r>
      <w:r w:rsidR="00CB2A23">
        <w:rPr>
          <w:rFonts w:ascii="Times New Roman" w:hAnsi="Times New Roman"/>
          <w:sz w:val="24"/>
          <w:szCs w:val="24"/>
        </w:rPr>
        <w:t>ы</w:t>
      </w:r>
      <w:r w:rsidRPr="00A8714C">
        <w:rPr>
          <w:rFonts w:ascii="Times New Roman" w:hAnsi="Times New Roman"/>
          <w:sz w:val="24"/>
          <w:szCs w:val="24"/>
        </w:rPr>
        <w:t xml:space="preserve"> аукциона, для чего необходимо предварительно договориться (не позднее, чем за 2 рабочих дня) об осмотре с Продавцом.</w:t>
      </w:r>
    </w:p>
    <w:p w:rsidR="00964223" w:rsidRPr="00357B8B" w:rsidRDefault="00EE6136" w:rsidP="00357B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Осмотр проводится без взимания платы в рабочие дни с 09.00 до 16.00 час. по предварительному согласованию с Продавцом.</w:t>
      </w:r>
      <w:r w:rsidR="00964223" w:rsidRPr="00A8714C">
        <w:rPr>
          <w:rFonts w:ascii="Times New Roman" w:hAnsi="Times New Roman"/>
          <w:sz w:val="24"/>
          <w:szCs w:val="24"/>
        </w:rPr>
        <w:t xml:space="preserve"> Для осмотра необходимо позвонить по телефону: </w:t>
      </w:r>
      <w:r w:rsidR="0089717E" w:rsidRPr="00A8714C">
        <w:rPr>
          <w:rFonts w:ascii="Times New Roman" w:hAnsi="Times New Roman"/>
          <w:color w:val="000000"/>
          <w:sz w:val="24"/>
          <w:szCs w:val="24"/>
        </w:rPr>
        <w:t>(81666)46-0</w:t>
      </w:r>
      <w:r w:rsidR="003A4462">
        <w:rPr>
          <w:rFonts w:ascii="Times New Roman" w:hAnsi="Times New Roman"/>
          <w:color w:val="000000"/>
          <w:sz w:val="24"/>
          <w:szCs w:val="24"/>
        </w:rPr>
        <w:t>-</w:t>
      </w:r>
      <w:r w:rsidR="0089717E" w:rsidRPr="00A8714C">
        <w:rPr>
          <w:rFonts w:ascii="Times New Roman" w:hAnsi="Times New Roman"/>
          <w:color w:val="000000"/>
          <w:sz w:val="24"/>
          <w:szCs w:val="24"/>
        </w:rPr>
        <w:t>08</w:t>
      </w:r>
      <w:r w:rsidR="00964223" w:rsidRPr="00A8714C">
        <w:rPr>
          <w:rFonts w:ascii="Times New Roman" w:hAnsi="Times New Roman"/>
          <w:color w:val="000000"/>
          <w:sz w:val="24"/>
          <w:szCs w:val="24"/>
        </w:rPr>
        <w:t>.</w:t>
      </w:r>
    </w:p>
    <w:p w:rsidR="009A41C4" w:rsidRDefault="009A41C4" w:rsidP="003A4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3A4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5. Порядок регистрации на электронной площадке</w:t>
      </w:r>
    </w:p>
    <w:p w:rsidR="00604ADF" w:rsidRPr="00A8714C" w:rsidRDefault="00604ADF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процедуру регистрации в соответствии с Регламентом электронной площадки Организатора(далее – электронная площадка).</w:t>
      </w:r>
      <w:r w:rsidR="00335EBF" w:rsidRPr="00A8714C">
        <w:rPr>
          <w:rFonts w:ascii="Times New Roman" w:hAnsi="Times New Roman"/>
          <w:bCs/>
          <w:color w:val="000000"/>
          <w:sz w:val="24"/>
          <w:szCs w:val="24"/>
        </w:rPr>
        <w:t xml:space="preserve">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D33977" w:rsidRPr="00A8714C" w:rsidRDefault="00146552" w:rsidP="00A87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электронной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площадке</w:t>
      </w:r>
      <w:r w:rsidR="005118DF" w:rsidRPr="00A8714C">
        <w:rPr>
          <w:rFonts w:ascii="Times New Roman" w:hAnsi="Times New Roman"/>
          <w:sz w:val="24"/>
          <w:szCs w:val="24"/>
        </w:rPr>
        <w:t xml:space="preserve">, </w:t>
      </w:r>
      <w:r w:rsidRPr="00A8714C">
        <w:rPr>
          <w:rFonts w:ascii="Times New Roman" w:hAnsi="Times New Roman"/>
          <w:sz w:val="24"/>
          <w:szCs w:val="24"/>
        </w:rPr>
        <w:t xml:space="preserve">или регистрация которых на </w:t>
      </w:r>
      <w:r w:rsidR="00C31209" w:rsidRPr="00A8714C">
        <w:rPr>
          <w:rFonts w:ascii="Times New Roman" w:hAnsi="Times New Roman"/>
          <w:sz w:val="24"/>
          <w:szCs w:val="24"/>
        </w:rPr>
        <w:t>электронной площадке,</w:t>
      </w:r>
      <w:r w:rsidRPr="00A8714C">
        <w:rPr>
          <w:rFonts w:ascii="Times New Roman" w:hAnsi="Times New Roman"/>
          <w:sz w:val="24"/>
          <w:szCs w:val="24"/>
        </w:rPr>
        <w:t xml:space="preserve"> была ими прекращена.</w:t>
      </w:r>
    </w:p>
    <w:p w:rsidR="00D33977" w:rsidRPr="00A8714C" w:rsidRDefault="00D33977" w:rsidP="00A87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8714C">
        <w:rPr>
          <w:rFonts w:ascii="Times New Roman" w:hAnsi="Times New Roman"/>
          <w:bCs/>
          <w:color w:val="000000"/>
          <w:sz w:val="24"/>
          <w:szCs w:val="24"/>
        </w:rPr>
        <w:t xml:space="preserve">Регламент электронной площадки </w:t>
      </w:r>
      <w:r w:rsidR="009B145D" w:rsidRPr="00A8714C">
        <w:rPr>
          <w:rFonts w:ascii="Times New Roman" w:hAnsi="Times New Roman"/>
          <w:bCs/>
          <w:color w:val="000000"/>
          <w:sz w:val="24"/>
          <w:szCs w:val="24"/>
        </w:rPr>
        <w:t>РТС-тендер</w:t>
      </w:r>
      <w:r w:rsidRPr="00A8714C">
        <w:rPr>
          <w:rFonts w:ascii="Times New Roman" w:hAnsi="Times New Roman"/>
          <w:bCs/>
          <w:color w:val="000000"/>
          <w:sz w:val="24"/>
          <w:szCs w:val="24"/>
        </w:rPr>
        <w:t xml:space="preserve"> размещен в открытой части электронной площадки в разделе «</w:t>
      </w:r>
      <w:r w:rsidR="009B145D" w:rsidRPr="00A8714C">
        <w:rPr>
          <w:rFonts w:ascii="Times New Roman" w:hAnsi="Times New Roman"/>
          <w:bCs/>
          <w:color w:val="000000"/>
          <w:sz w:val="24"/>
          <w:szCs w:val="24"/>
        </w:rPr>
        <w:t>Имущество</w:t>
      </w:r>
      <w:r w:rsidRPr="00A8714C">
        <w:rPr>
          <w:rFonts w:ascii="Times New Roman" w:hAnsi="Times New Roman"/>
          <w:bCs/>
          <w:color w:val="000000"/>
          <w:sz w:val="24"/>
          <w:szCs w:val="24"/>
        </w:rPr>
        <w:t>», подраздел «</w:t>
      </w:r>
      <w:r w:rsidR="009B145D" w:rsidRPr="00A8714C">
        <w:rPr>
          <w:rFonts w:ascii="Times New Roman" w:hAnsi="Times New Roman"/>
          <w:bCs/>
          <w:color w:val="000000"/>
          <w:sz w:val="24"/>
          <w:szCs w:val="24"/>
        </w:rPr>
        <w:t>Регламент</w:t>
      </w:r>
      <w:r w:rsidRPr="00A8714C">
        <w:rPr>
          <w:rFonts w:ascii="Times New Roman" w:hAnsi="Times New Roman"/>
          <w:bCs/>
          <w:color w:val="000000"/>
          <w:sz w:val="24"/>
          <w:szCs w:val="24"/>
        </w:rPr>
        <w:t xml:space="preserve">»на сайте оператора </w:t>
      </w:r>
      <w:r w:rsidR="009B145D" w:rsidRPr="00A8714C">
        <w:rPr>
          <w:rFonts w:ascii="Times New Roman" w:hAnsi="Times New Roman"/>
          <w:bCs/>
          <w:color w:val="000000"/>
          <w:sz w:val="24"/>
          <w:szCs w:val="24"/>
        </w:rPr>
        <w:t>https://www.rts-tender.ru/platform-rules/platform-property-sales</w:t>
      </w:r>
    </w:p>
    <w:p w:rsidR="00604ADF" w:rsidRPr="00A8714C" w:rsidRDefault="00604ADF" w:rsidP="00A8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6. Порядок ознакомления Претендентов с иной информацией об аукционе и</w:t>
      </w:r>
      <w:r w:rsidR="00197689">
        <w:rPr>
          <w:rFonts w:ascii="Times New Roman" w:hAnsi="Times New Roman"/>
          <w:b/>
          <w:sz w:val="24"/>
          <w:szCs w:val="24"/>
        </w:rPr>
        <w:t xml:space="preserve"> </w:t>
      </w:r>
      <w:r w:rsidRPr="00A8714C">
        <w:rPr>
          <w:rFonts w:ascii="Times New Roman" w:hAnsi="Times New Roman"/>
          <w:b/>
          <w:sz w:val="24"/>
          <w:szCs w:val="24"/>
        </w:rPr>
        <w:t>имуществе, условиями договора купли-продажи Объект</w:t>
      </w:r>
      <w:r w:rsidR="00CB2A23">
        <w:rPr>
          <w:rFonts w:ascii="Times New Roman" w:hAnsi="Times New Roman"/>
          <w:b/>
          <w:sz w:val="24"/>
          <w:szCs w:val="24"/>
        </w:rPr>
        <w:t>ов</w:t>
      </w:r>
      <w:r w:rsidRPr="00A8714C">
        <w:rPr>
          <w:rFonts w:ascii="Times New Roman" w:hAnsi="Times New Roman"/>
          <w:b/>
          <w:sz w:val="24"/>
          <w:szCs w:val="24"/>
        </w:rPr>
        <w:t xml:space="preserve"> аукциона</w:t>
      </w:r>
    </w:p>
    <w:p w:rsidR="00964223" w:rsidRPr="00A8714C" w:rsidRDefault="00964223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4223" w:rsidRPr="00A8714C" w:rsidRDefault="00964223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</w:t>
      </w:r>
    </w:p>
    <w:p w:rsidR="009B145D" w:rsidRPr="00A8714C" w:rsidRDefault="00146552" w:rsidP="0035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В течение 2 рабочих дней со дня поступления запроса Продавец предоставляет Организатору для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размещения в открытом доступе разъяснение с указанием предмета запроса, но без указания лица, от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которого поступил запрос.</w:t>
      </w:r>
    </w:p>
    <w:p w:rsidR="00604ADF" w:rsidRPr="00A8714C" w:rsidRDefault="00604ADF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28E" w:rsidRPr="00A8714C" w:rsidRDefault="00146552" w:rsidP="008B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7. Ограничения участия в аукционе отдельных категорий физических и юридических</w:t>
      </w:r>
      <w:r w:rsidR="00197689">
        <w:rPr>
          <w:rFonts w:ascii="Times New Roman" w:hAnsi="Times New Roman"/>
          <w:b/>
          <w:sz w:val="24"/>
          <w:szCs w:val="24"/>
        </w:rPr>
        <w:t xml:space="preserve"> </w:t>
      </w:r>
      <w:r w:rsidRPr="00A8714C">
        <w:rPr>
          <w:rFonts w:ascii="Times New Roman" w:hAnsi="Times New Roman"/>
          <w:b/>
          <w:sz w:val="24"/>
          <w:szCs w:val="24"/>
        </w:rPr>
        <w:t>лиц</w:t>
      </w:r>
    </w:p>
    <w:p w:rsidR="00604ADF" w:rsidRPr="00A8714C" w:rsidRDefault="00604ADF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К участию в аукционе допускаются физические и юридические лица, в том числе индивидуальные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 xml:space="preserve">предприниматели, признаваемые покупателями в соответствии со статьей 5 </w:t>
      </w:r>
      <w:r w:rsidRPr="00A8714C">
        <w:rPr>
          <w:rFonts w:ascii="Times New Roman" w:hAnsi="Times New Roman"/>
          <w:sz w:val="24"/>
          <w:szCs w:val="24"/>
        </w:rPr>
        <w:lastRenderedPageBreak/>
        <w:t>Федерального закона от</w:t>
      </w:r>
      <w:r w:rsidR="005956EF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 xml:space="preserve">21.12.2001 </w:t>
      </w:r>
      <w:r w:rsidR="00DC00CB" w:rsidRPr="00A8714C">
        <w:rPr>
          <w:rFonts w:ascii="Times New Roman" w:hAnsi="Times New Roman"/>
          <w:sz w:val="24"/>
          <w:szCs w:val="24"/>
        </w:rPr>
        <w:t xml:space="preserve">года </w:t>
      </w:r>
      <w:r w:rsidRPr="00A8714C">
        <w:rPr>
          <w:rFonts w:ascii="Times New Roman" w:hAnsi="Times New Roman"/>
          <w:sz w:val="24"/>
          <w:szCs w:val="24"/>
        </w:rPr>
        <w:t>№ 178-ФЗ «О приватизации государственного и муниципального имущества», своевременно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подавшие Заявку, представившие надлежащим образом оформленные документы в соответствии с разделом8 Информационного сообщения, и обеспечившие поступление на счет, указанный в пункте 9.3Информационного сообщения, установленного размера задатка в порядке и сроки, указанные в разделе 9</w:t>
      </w:r>
      <w:r w:rsidR="00197689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Информационного сообщения.</w:t>
      </w:r>
    </w:p>
    <w:p w:rsidR="001810DB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0DB">
        <w:rPr>
          <w:rFonts w:ascii="Times New Roman" w:hAnsi="Times New Roman"/>
          <w:sz w:val="24"/>
          <w:szCs w:val="24"/>
        </w:rPr>
        <w:t>Ограничения на участие в аукционе</w:t>
      </w:r>
      <w:r w:rsidR="001810DB" w:rsidRPr="001810DB">
        <w:rPr>
          <w:rFonts w:ascii="Times New Roman" w:hAnsi="Times New Roman"/>
          <w:sz w:val="24"/>
          <w:szCs w:val="24"/>
        </w:rPr>
        <w:t>:</w:t>
      </w:r>
    </w:p>
    <w:p w:rsidR="001810DB" w:rsidRDefault="001810DB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государственные и муниципальные унитарные предприятия, государственные и муниципальные учреждения;</w:t>
      </w:r>
    </w:p>
    <w:p w:rsidR="001810DB" w:rsidRDefault="001810DB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146552" w:rsidRDefault="001810DB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зоны), и которые не осуществляют раскрытие и предоставление информации о своих выгодо</w:t>
      </w:r>
      <w:r w:rsidR="00197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F5062" w:rsidRPr="00A8714C" w:rsidRDefault="00EF5062" w:rsidP="00181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8. Порядок приема/подачи/отзыва Заявок</w:t>
      </w:r>
    </w:p>
    <w:p w:rsidR="00EF5062" w:rsidRPr="00A8714C" w:rsidRDefault="00EF506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8.1. Заявка подается путем заполнения ее электронной формы, размещенной в открытой для доступа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неограниченного круга лиц части электронной площадки, с приложением электронных документов либо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электронных образов документов, то есть документов на бумажном носителе, преобразованных в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электронно-цифровую форму путем сканирования с сохранением их реквизитов.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8.2. Одно лицо имеет право подать только одну Заявку по одному лоту.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8.3.</w:t>
      </w:r>
      <w:r w:rsidR="00146552" w:rsidRPr="00A8714C">
        <w:rPr>
          <w:rFonts w:ascii="Times New Roman" w:hAnsi="Times New Roman"/>
          <w:sz w:val="24"/>
          <w:szCs w:val="24"/>
        </w:rPr>
        <w:t>Заявки подаются на электронную площадку начиная с даты начала приема/подачи Заявок до</w:t>
      </w:r>
      <w:r w:rsidR="00197689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времени и даты окончания приема/подачи Заявок, указанных в Информационном сообщении.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8.4.</w:t>
      </w:r>
      <w:r w:rsidR="00146552" w:rsidRPr="00A8714C">
        <w:rPr>
          <w:rFonts w:ascii="Times New Roman" w:hAnsi="Times New Roman"/>
          <w:sz w:val="24"/>
          <w:szCs w:val="24"/>
        </w:rPr>
        <w:t>При приеме Заявок от Претендентов Организатор обеспечивает: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 Каждой Заявке</w:t>
      </w:r>
      <w:r w:rsidR="00197689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присваивается номер с указанием даты и времени приема;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электронных документов Продавцу в порядке, установленном постановлением Правительства Российской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Федерации от 27.08.2012 № 860 «Об организации и проведении продажи государственного или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муниципального имущества в электронной форме».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8.5.</w:t>
      </w:r>
      <w:r w:rsidR="00146552" w:rsidRPr="00A8714C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Организатор сообщает Претенденту о ее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 xml:space="preserve">поступлении путем направления </w:t>
      </w:r>
      <w:r w:rsidR="00E57858" w:rsidRPr="00A8714C">
        <w:rPr>
          <w:rFonts w:ascii="Times New Roman" w:hAnsi="Times New Roman"/>
          <w:sz w:val="24"/>
          <w:szCs w:val="24"/>
        </w:rPr>
        <w:t xml:space="preserve">уведомления </w:t>
      </w:r>
      <w:r w:rsidR="00146552" w:rsidRPr="00A8714C">
        <w:rPr>
          <w:rFonts w:ascii="Times New Roman" w:hAnsi="Times New Roman"/>
          <w:sz w:val="24"/>
          <w:szCs w:val="24"/>
        </w:rPr>
        <w:t>с приложением электронных копий зарегистрированной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Заявки и прилагаемых к ней документов.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8.6.</w:t>
      </w:r>
      <w:r w:rsidR="00146552" w:rsidRPr="00A8714C">
        <w:rPr>
          <w:rFonts w:ascii="Times New Roman" w:hAnsi="Times New Roman"/>
          <w:sz w:val="24"/>
          <w:szCs w:val="24"/>
        </w:rPr>
        <w:t>Заявки с прилагаемыми к ним документами, поданные с нарушением установленного срока, на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электронной площадке не регистрируются.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8.7.</w:t>
      </w:r>
      <w:r w:rsidR="00146552" w:rsidRPr="00A8714C">
        <w:rPr>
          <w:rFonts w:ascii="Times New Roman" w:hAnsi="Times New Roman"/>
          <w:sz w:val="24"/>
          <w:szCs w:val="24"/>
        </w:rPr>
        <w:t>Заявка и прилагаемые к ней документы представляются Заявителем единовременно. Не допускается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раздельная подача Заявки и прилагаемых к ней документов, представление дополнительных документов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после подачи Заявки или замена ранее поданных документов без отзыва Заявки.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8.8.</w:t>
      </w:r>
      <w:r w:rsidR="00146552" w:rsidRPr="00A8714C">
        <w:rPr>
          <w:rFonts w:ascii="Times New Roman" w:hAnsi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уведомления об отзыве Заявки на электронную площадку.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lastRenderedPageBreak/>
        <w:t>8.9.</w:t>
      </w:r>
      <w:r w:rsidR="00146552" w:rsidRPr="00A8714C">
        <w:rPr>
          <w:rFonts w:ascii="Times New Roman" w:hAnsi="Times New Roman"/>
          <w:sz w:val="24"/>
          <w:szCs w:val="24"/>
        </w:rPr>
        <w:t>В случае отзыва Претендентом Заявки, уведомление об отзыве Заявки вместе с Заявкой в течение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одного часа поступает в «личный кабинет» Продавца, о чем Претенденту направляется соответствующее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уведомление.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8.10.</w:t>
      </w:r>
      <w:r w:rsidR="00146552" w:rsidRPr="00A8714C">
        <w:rPr>
          <w:rFonts w:ascii="Times New Roman" w:hAnsi="Times New Roman"/>
          <w:sz w:val="24"/>
          <w:szCs w:val="24"/>
        </w:rPr>
        <w:t>Претендент вправе повторно подать Заявку в порядке, установленном в Информационном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сообщении, при условии отзыва ранее поданной заявки.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8.11.</w:t>
      </w:r>
      <w:r w:rsidR="00146552" w:rsidRPr="00A8714C">
        <w:rPr>
          <w:rFonts w:ascii="Times New Roman" w:hAnsi="Times New Roman"/>
          <w:sz w:val="24"/>
          <w:szCs w:val="24"/>
        </w:rPr>
        <w:t>Одновременно с Заявкой</w:t>
      </w:r>
      <w:r w:rsidR="001A5DFE" w:rsidRPr="00A8714C">
        <w:rPr>
          <w:rFonts w:ascii="Times New Roman" w:hAnsi="Times New Roman"/>
          <w:sz w:val="24"/>
          <w:szCs w:val="24"/>
        </w:rPr>
        <w:t xml:space="preserve"> (</w:t>
      </w:r>
      <w:r w:rsidR="00AD1AD9" w:rsidRPr="00A8714C">
        <w:rPr>
          <w:rFonts w:ascii="Times New Roman" w:hAnsi="Times New Roman"/>
          <w:sz w:val="24"/>
          <w:szCs w:val="24"/>
        </w:rPr>
        <w:t xml:space="preserve">приложение № 1 к </w:t>
      </w:r>
      <w:r w:rsidR="007524A7" w:rsidRPr="00A8714C">
        <w:rPr>
          <w:rFonts w:ascii="Times New Roman" w:hAnsi="Times New Roman"/>
          <w:sz w:val="24"/>
          <w:szCs w:val="24"/>
        </w:rPr>
        <w:t>И</w:t>
      </w:r>
      <w:r w:rsidR="00AD1AD9" w:rsidRPr="00A8714C">
        <w:rPr>
          <w:rFonts w:ascii="Times New Roman" w:hAnsi="Times New Roman"/>
          <w:sz w:val="24"/>
          <w:szCs w:val="24"/>
        </w:rPr>
        <w:t xml:space="preserve">нформационному сообщению) </w:t>
      </w:r>
      <w:r w:rsidR="007524A7" w:rsidRPr="00A8714C">
        <w:rPr>
          <w:rFonts w:ascii="Times New Roman" w:hAnsi="Times New Roman"/>
          <w:sz w:val="24"/>
          <w:szCs w:val="24"/>
        </w:rPr>
        <w:t xml:space="preserve">на участие в Аукционе </w:t>
      </w:r>
      <w:r w:rsidR="00146552" w:rsidRPr="00A8714C">
        <w:rPr>
          <w:rFonts w:ascii="Times New Roman" w:hAnsi="Times New Roman"/>
          <w:sz w:val="24"/>
          <w:szCs w:val="24"/>
        </w:rPr>
        <w:t>Претенденты представляют следующие документы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в форме электронных документов либо электронных образов документов (документов на бумажном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носителе, преобразованных в электронно-цифровую форму путем сканирования с сохранением их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реквизитов), заверенных электронной подписью: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8.11.1.</w:t>
      </w:r>
      <w:r w:rsidR="00146552" w:rsidRPr="00A8714C">
        <w:rPr>
          <w:rFonts w:ascii="Times New Roman" w:hAnsi="Times New Roman"/>
          <w:sz w:val="24"/>
          <w:szCs w:val="24"/>
        </w:rPr>
        <w:t>юридические лица: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учредительны</w:t>
      </w:r>
      <w:r w:rsidR="00E2143A" w:rsidRPr="00A8714C">
        <w:rPr>
          <w:rFonts w:ascii="Times New Roman" w:hAnsi="Times New Roman"/>
          <w:sz w:val="24"/>
          <w:szCs w:val="24"/>
        </w:rPr>
        <w:t>е</w:t>
      </w:r>
      <w:r w:rsidRPr="00A8714C">
        <w:rPr>
          <w:rFonts w:ascii="Times New Roman" w:hAnsi="Times New Roman"/>
          <w:sz w:val="24"/>
          <w:szCs w:val="24"/>
        </w:rPr>
        <w:t xml:space="preserve"> документ</w:t>
      </w:r>
      <w:r w:rsidR="00E2143A" w:rsidRPr="00A8714C">
        <w:rPr>
          <w:rFonts w:ascii="Times New Roman" w:hAnsi="Times New Roman"/>
          <w:sz w:val="24"/>
          <w:szCs w:val="24"/>
        </w:rPr>
        <w:t>ы</w:t>
      </w:r>
      <w:r w:rsidRPr="00A8714C">
        <w:rPr>
          <w:rFonts w:ascii="Times New Roman" w:hAnsi="Times New Roman"/>
          <w:sz w:val="24"/>
          <w:szCs w:val="24"/>
        </w:rPr>
        <w:t>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муниципального образования в уставном капитале юридического лица (реестр владельцев акций либо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выписка из него или заверенное печатью юридического лица (при наличии печати) и подписанное его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руководителем письмо);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осуществление действий от имени юридического лица (копия решения о назначении этого лица или о его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избрании) и в соответствии с которым руководитель юридического лица обладает правом действовать от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имени юри</w:t>
      </w:r>
      <w:r w:rsidR="007524A7" w:rsidRPr="00A8714C">
        <w:rPr>
          <w:rFonts w:ascii="Times New Roman" w:hAnsi="Times New Roman"/>
          <w:sz w:val="24"/>
          <w:szCs w:val="24"/>
        </w:rPr>
        <w:t>дического лица без доверенности;</w:t>
      </w:r>
    </w:p>
    <w:p w:rsidR="007524A7" w:rsidRPr="00A8714C" w:rsidRDefault="007524A7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опись документов, входящих в состав заявки (приложение № 2 к Информационному сообщению).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8.11.2. физические лица, в том числе индивидуальные предприниматели: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документ, удостоверяющ</w:t>
      </w:r>
      <w:r w:rsidR="003D2BC0" w:rsidRPr="00A8714C">
        <w:rPr>
          <w:rFonts w:ascii="Times New Roman" w:hAnsi="Times New Roman"/>
          <w:sz w:val="24"/>
          <w:szCs w:val="24"/>
        </w:rPr>
        <w:t>ий</w:t>
      </w:r>
      <w:r w:rsidRPr="00A8714C">
        <w:rPr>
          <w:rFonts w:ascii="Times New Roman" w:hAnsi="Times New Roman"/>
          <w:sz w:val="24"/>
          <w:szCs w:val="24"/>
        </w:rPr>
        <w:t xml:space="preserve"> личность</w:t>
      </w:r>
      <w:r w:rsidR="00E57858" w:rsidRPr="00A8714C">
        <w:rPr>
          <w:rFonts w:ascii="Times New Roman" w:hAnsi="Times New Roman"/>
          <w:sz w:val="24"/>
          <w:szCs w:val="24"/>
        </w:rPr>
        <w:t>, или пред</w:t>
      </w:r>
      <w:r w:rsidR="007524A7" w:rsidRPr="00A8714C">
        <w:rPr>
          <w:rFonts w:ascii="Times New Roman" w:hAnsi="Times New Roman"/>
          <w:sz w:val="24"/>
          <w:szCs w:val="24"/>
        </w:rPr>
        <w:t>оставляют копии всех его листов;</w:t>
      </w:r>
    </w:p>
    <w:p w:rsidR="007524A7" w:rsidRPr="00A8714C" w:rsidRDefault="007524A7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опись документов, входящих в состав заявки (приложение № 2 к Информационному сообщению).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Документы, входящие в состав заявки, должны иметь четко читаемый текст.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8.12. В случае если от имени Претендента действует его представитель по доверенности,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к Заявке должна быть приложена доверенность на осуществление действий от имени Претендента,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оформленная в установленном порядке, или нотариально заверенная копия такой доверенности.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В случае если доверенность на осуществление действий от имени Претендента подписана лицом,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уполномоченным руководителем юридического лица, Заявка должна содержать также документ,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подтверждающий полномочия этого лица.</w:t>
      </w:r>
    </w:p>
    <w:p w:rsidR="0087054D" w:rsidRPr="00A8714C" w:rsidRDefault="0087054D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8B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9. Порядок внесения и возврата задатка</w:t>
      </w:r>
    </w:p>
    <w:p w:rsidR="008D2A3A" w:rsidRPr="00A8714C" w:rsidRDefault="008D2A3A" w:rsidP="00A871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ВНИМАНИЕ!</w:t>
      </w:r>
    </w:p>
    <w:p w:rsidR="00146552" w:rsidRPr="00A8714C" w:rsidRDefault="00146552" w:rsidP="006C78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</w:t>
      </w:r>
      <w:r w:rsidR="004706A8">
        <w:rPr>
          <w:rFonts w:ascii="Times New Roman" w:hAnsi="Times New Roman"/>
          <w:b/>
          <w:sz w:val="24"/>
          <w:szCs w:val="24"/>
        </w:rPr>
        <w:t xml:space="preserve"> </w:t>
      </w:r>
      <w:r w:rsidRPr="00A8714C">
        <w:rPr>
          <w:rFonts w:ascii="Times New Roman" w:hAnsi="Times New Roman"/>
          <w:b/>
          <w:sz w:val="24"/>
          <w:szCs w:val="24"/>
        </w:rPr>
        <w:t>задатке в соответствии со статьей 437 Гражданского кодекса Российской Федерации, а подача</w:t>
      </w:r>
      <w:r w:rsidR="004706A8">
        <w:rPr>
          <w:rFonts w:ascii="Times New Roman" w:hAnsi="Times New Roman"/>
          <w:b/>
          <w:sz w:val="24"/>
          <w:szCs w:val="24"/>
        </w:rPr>
        <w:t xml:space="preserve"> </w:t>
      </w:r>
      <w:r w:rsidRPr="00A8714C">
        <w:rPr>
          <w:rFonts w:ascii="Times New Roman" w:hAnsi="Times New Roman"/>
          <w:b/>
          <w:sz w:val="24"/>
          <w:szCs w:val="24"/>
        </w:rPr>
        <w:t>Претендентом Заявки и перечисление задатка являются акцептом такой оферты, после чего договор</w:t>
      </w:r>
      <w:r w:rsidR="004706A8">
        <w:rPr>
          <w:rFonts w:ascii="Times New Roman" w:hAnsi="Times New Roman"/>
          <w:b/>
          <w:sz w:val="24"/>
          <w:szCs w:val="24"/>
        </w:rPr>
        <w:t xml:space="preserve"> </w:t>
      </w:r>
      <w:r w:rsidRPr="00A8714C">
        <w:rPr>
          <w:rFonts w:ascii="Times New Roman" w:hAnsi="Times New Roman"/>
          <w:b/>
          <w:sz w:val="24"/>
          <w:szCs w:val="24"/>
        </w:rPr>
        <w:t xml:space="preserve">о задатке считается заключенным в </w:t>
      </w:r>
      <w:r w:rsidR="006C5F69" w:rsidRPr="00A8714C">
        <w:rPr>
          <w:rFonts w:ascii="Times New Roman" w:hAnsi="Times New Roman"/>
          <w:b/>
          <w:sz w:val="24"/>
          <w:szCs w:val="24"/>
        </w:rPr>
        <w:t>установленном порядке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9.1. Для участия в аукционе Претендент вносит задаток в размере, указанном в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 xml:space="preserve">разделе </w:t>
      </w:r>
      <w:r w:rsidR="007F55D7" w:rsidRPr="00A8714C">
        <w:rPr>
          <w:rFonts w:ascii="Times New Roman" w:hAnsi="Times New Roman"/>
          <w:sz w:val="24"/>
          <w:szCs w:val="24"/>
        </w:rPr>
        <w:t>3</w:t>
      </w:r>
      <w:r w:rsidRPr="00A8714C">
        <w:rPr>
          <w:rFonts w:ascii="Times New Roman" w:hAnsi="Times New Roman"/>
          <w:sz w:val="24"/>
          <w:szCs w:val="24"/>
        </w:rPr>
        <w:t xml:space="preserve"> Информационного сообщения.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9.2. </w:t>
      </w:r>
      <w:r w:rsidRPr="00A8714C">
        <w:rPr>
          <w:rFonts w:ascii="Times New Roman" w:hAnsi="Times New Roman"/>
          <w:bCs/>
          <w:sz w:val="24"/>
          <w:szCs w:val="24"/>
        </w:rPr>
        <w:t>Претендент обеспечивает поступление задатка в порядке и в срок, указанные в Информационном</w:t>
      </w:r>
      <w:r w:rsidR="004706A8">
        <w:rPr>
          <w:rFonts w:ascii="Times New Roman" w:hAnsi="Times New Roman"/>
          <w:bCs/>
          <w:sz w:val="24"/>
          <w:szCs w:val="24"/>
        </w:rPr>
        <w:t xml:space="preserve"> </w:t>
      </w:r>
      <w:r w:rsidRPr="00A8714C">
        <w:rPr>
          <w:rFonts w:ascii="Times New Roman" w:hAnsi="Times New Roman"/>
          <w:bCs/>
          <w:sz w:val="24"/>
          <w:szCs w:val="24"/>
        </w:rPr>
        <w:t>сообщении.</w:t>
      </w:r>
    </w:p>
    <w:p w:rsidR="00304BA2" w:rsidRPr="00A8714C" w:rsidRDefault="00304BA2" w:rsidP="00A8714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714C">
        <w:rPr>
          <w:rFonts w:ascii="Times New Roman" w:hAnsi="Times New Roman"/>
          <w:color w:val="000000" w:themeColor="text1"/>
          <w:sz w:val="24"/>
          <w:szCs w:val="24"/>
        </w:rPr>
        <w:t xml:space="preserve">9.3. </w:t>
      </w:r>
      <w:r w:rsidRPr="00A8714C">
        <w:rPr>
          <w:rFonts w:ascii="Times New Roman" w:hAnsi="Times New Roman"/>
          <w:b/>
          <w:color w:val="000000" w:themeColor="text1"/>
          <w:sz w:val="24"/>
          <w:szCs w:val="24"/>
        </w:rPr>
        <w:t>Денежные средства в качестве задатка для участия в аукционе вносятся Претендентом последующим банковским реквизитам:</w:t>
      </w:r>
    </w:p>
    <w:p w:rsidR="00BB7D2D" w:rsidRPr="00197689" w:rsidRDefault="00BB7D2D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689">
        <w:rPr>
          <w:rFonts w:ascii="Times New Roman" w:hAnsi="Times New Roman"/>
          <w:sz w:val="24"/>
          <w:szCs w:val="24"/>
        </w:rPr>
        <w:lastRenderedPageBreak/>
        <w:t>Получатель</w:t>
      </w:r>
      <w:r w:rsidRPr="00197689">
        <w:rPr>
          <w:rFonts w:ascii="Times New Roman" w:hAnsi="Times New Roman"/>
          <w:sz w:val="24"/>
          <w:szCs w:val="24"/>
        </w:rPr>
        <w:tab/>
        <w:t xml:space="preserve">ООО «РТС-тендер» </w:t>
      </w:r>
    </w:p>
    <w:p w:rsidR="00BB7D2D" w:rsidRPr="00197689" w:rsidRDefault="00BB7D2D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689">
        <w:rPr>
          <w:rFonts w:ascii="Times New Roman" w:hAnsi="Times New Roman"/>
          <w:sz w:val="24"/>
          <w:szCs w:val="24"/>
        </w:rPr>
        <w:t>Наименование банка</w:t>
      </w:r>
      <w:r w:rsidRPr="00197689">
        <w:rPr>
          <w:rFonts w:ascii="Times New Roman" w:hAnsi="Times New Roman"/>
          <w:sz w:val="24"/>
          <w:szCs w:val="24"/>
        </w:rPr>
        <w:tab/>
        <w:t xml:space="preserve">Филиал «Корпоративный» ПАО «Совкомбанк» </w:t>
      </w:r>
    </w:p>
    <w:p w:rsidR="00BB7D2D" w:rsidRPr="00197689" w:rsidRDefault="00BB7D2D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689">
        <w:rPr>
          <w:rFonts w:ascii="Times New Roman" w:hAnsi="Times New Roman"/>
          <w:sz w:val="24"/>
          <w:szCs w:val="24"/>
        </w:rPr>
        <w:t>Расчетный счёт</w:t>
      </w:r>
      <w:r w:rsidRPr="00197689">
        <w:rPr>
          <w:rFonts w:ascii="Times New Roman" w:hAnsi="Times New Roman"/>
          <w:sz w:val="24"/>
          <w:szCs w:val="24"/>
        </w:rPr>
        <w:tab/>
        <w:t xml:space="preserve">40702810512030016362 </w:t>
      </w:r>
    </w:p>
    <w:p w:rsidR="00BB7D2D" w:rsidRPr="00197689" w:rsidRDefault="00BB7D2D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689">
        <w:rPr>
          <w:rFonts w:ascii="Times New Roman" w:hAnsi="Times New Roman"/>
          <w:sz w:val="24"/>
          <w:szCs w:val="24"/>
        </w:rPr>
        <w:t>Корр. счёт</w:t>
      </w:r>
      <w:r w:rsidRPr="00197689">
        <w:rPr>
          <w:rFonts w:ascii="Times New Roman" w:hAnsi="Times New Roman"/>
          <w:sz w:val="24"/>
          <w:szCs w:val="24"/>
        </w:rPr>
        <w:tab/>
        <w:t xml:space="preserve">30101810445250000360 </w:t>
      </w:r>
    </w:p>
    <w:p w:rsidR="00BB7D2D" w:rsidRPr="00197689" w:rsidRDefault="00BB7D2D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689">
        <w:rPr>
          <w:rFonts w:ascii="Times New Roman" w:hAnsi="Times New Roman"/>
          <w:sz w:val="24"/>
          <w:szCs w:val="24"/>
        </w:rPr>
        <w:t>БИК</w:t>
      </w:r>
      <w:r w:rsidRPr="00197689">
        <w:rPr>
          <w:rFonts w:ascii="Times New Roman" w:hAnsi="Times New Roman"/>
          <w:sz w:val="24"/>
          <w:szCs w:val="24"/>
        </w:rPr>
        <w:tab/>
        <w:t xml:space="preserve">044525360 </w:t>
      </w:r>
    </w:p>
    <w:p w:rsidR="00BB7D2D" w:rsidRPr="00197689" w:rsidRDefault="00BB7D2D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689">
        <w:rPr>
          <w:rFonts w:ascii="Times New Roman" w:hAnsi="Times New Roman"/>
          <w:sz w:val="24"/>
          <w:szCs w:val="24"/>
        </w:rPr>
        <w:t>ИНН</w:t>
      </w:r>
      <w:r w:rsidRPr="00197689">
        <w:rPr>
          <w:rFonts w:ascii="Times New Roman" w:hAnsi="Times New Roman"/>
          <w:sz w:val="24"/>
          <w:szCs w:val="24"/>
        </w:rPr>
        <w:tab/>
        <w:t xml:space="preserve">7710357167 </w:t>
      </w:r>
    </w:p>
    <w:p w:rsidR="00BB7D2D" w:rsidRPr="00197689" w:rsidRDefault="00BB7D2D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97689">
        <w:rPr>
          <w:rFonts w:ascii="Times New Roman" w:hAnsi="Times New Roman"/>
          <w:sz w:val="24"/>
          <w:szCs w:val="24"/>
        </w:rPr>
        <w:t>КПП</w:t>
      </w:r>
      <w:r w:rsidRPr="00197689">
        <w:rPr>
          <w:rFonts w:ascii="Times New Roman" w:hAnsi="Times New Roman"/>
          <w:sz w:val="24"/>
          <w:szCs w:val="24"/>
        </w:rPr>
        <w:tab/>
        <w:t>773001001</w:t>
      </w:r>
    </w:p>
    <w:p w:rsidR="00A01B45" w:rsidRDefault="00A01B45" w:rsidP="00A87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714C">
        <w:rPr>
          <w:rFonts w:ascii="Times New Roman" w:hAnsi="Times New Roman"/>
          <w:b/>
          <w:color w:val="000000" w:themeColor="text1"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9.4. Плательщиком задатка может быть исключительно Претендент. Не допускается перечисление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задатка иными лицами. Перечисленные денежные средства иными лицами, кроме Претендента, будут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считаться ошибочно перечисленными денежными средствами и возвращены на счет плательщика.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9.5. Документом, подтверждающим поступление задатка на счет, указанный в пункте 9.3.Информационного сообщения, является выписка с этого счета, предоставляемая в форме электронных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документов либо электронных образов документов (документов на бумажном носителе, преобразованных в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электронно-цифровую форму путем сканирования с сохранением их реквизитов), заверенных электронной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подписью</w:t>
      </w:r>
      <w:r w:rsidR="001F3189" w:rsidRPr="00A8714C">
        <w:rPr>
          <w:rFonts w:ascii="Times New Roman" w:hAnsi="Times New Roman"/>
          <w:sz w:val="24"/>
          <w:szCs w:val="24"/>
        </w:rPr>
        <w:t>, либо предоставляемые Организатором сведения о блокировке на счете претендента денежных средств</w:t>
      </w:r>
      <w:r w:rsidR="00C76633" w:rsidRPr="00A8714C">
        <w:rPr>
          <w:rFonts w:ascii="Times New Roman" w:hAnsi="Times New Roman"/>
          <w:sz w:val="24"/>
          <w:szCs w:val="24"/>
        </w:rPr>
        <w:t xml:space="preserve"> в сумме задатка</w:t>
      </w:r>
      <w:r w:rsidRPr="00A8714C">
        <w:rPr>
          <w:rFonts w:ascii="Times New Roman" w:hAnsi="Times New Roman"/>
          <w:sz w:val="24"/>
          <w:szCs w:val="24"/>
        </w:rPr>
        <w:t>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9.6. Денежные средства, перечисленные по платежным поручениям (квитанциям) об оплате задатка,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оформленным не в соответствии с указанными требованиями, будут считаться ошибочно перечисленными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денежными средствами и возращены на счет плательщика.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9.7. В случаях отзыва Претендентом Заявки в установленном порядке до даты окончания приема/подачи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Заявок, поступившие от Претендента денежные средства подлежат возврату в срок не позднее, чем 5 (пять)дней со дня поступления уведомления об отзыве Заявки.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9.8. Участникам, за исключением Победителя аукциона, задатки возвращаются в течение 5 (пяти) дней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с даты подведения итогов аукциона.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9.9. Претендентам, не допущенным к участию в аукционе, денежные средства (задатки) возвращаются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в течение 5 (пяти) дней со дня подписания протокола о признании Претендентов Участниками.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9.10. Задаток, внесенный лицом, признанным Победителем аукциона засчитывается в счет оплаты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приобретаемого Объекта аукциона. При этом заключение договора купли-продажи для Победителя аукциона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является обязательным.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9.11.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заключение указанного договора, задаток ему не возвращается.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9.12. В случае отказа Продавца от проведения аукциона, поступившие задатки возвращаются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Заявителям в течение 5 (пяти) дней с даты принятия решения об отказе в проведении аукциона.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9.13. В случае изменения реквизитов Претендента/ Участника для возврата задатка, указанных в Заявке,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Претендент/ Участник должен направить в адрес Организатора уведомление об их изменении, при этом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денежные средства (задатки) возвращаются Претенденту/ Участнику в порядке, установленном настоящим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разделом.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10. Условия допуска к участию в аукционе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законодательством Российской Федерации;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lastRenderedPageBreak/>
        <w:t>- представлены не все документы в соответствии с перечнем, указанным в разделе 8 Информационного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сообщения или оформление указанных документов не соответствует законодательству Российской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Федерации;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счет, указанный в пункте 9.3Информационного сообщения.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11.</w:t>
      </w:r>
      <w:r w:rsidR="00B56B08" w:rsidRPr="00A8714C">
        <w:rPr>
          <w:rFonts w:ascii="Times New Roman" w:hAnsi="Times New Roman"/>
          <w:sz w:val="24"/>
          <w:szCs w:val="24"/>
        </w:rPr>
        <w:t xml:space="preserve"> Комиссия по приватизации </w:t>
      </w:r>
      <w:r w:rsidR="009B145D" w:rsidRPr="00A8714C">
        <w:rPr>
          <w:rFonts w:ascii="Times New Roman" w:hAnsi="Times New Roman"/>
          <w:sz w:val="24"/>
          <w:szCs w:val="24"/>
        </w:rPr>
        <w:t xml:space="preserve">имущества, </w:t>
      </w:r>
      <w:r w:rsidR="009B145D" w:rsidRPr="00A8714C">
        <w:rPr>
          <w:rFonts w:ascii="Times New Roman" w:hAnsi="Times New Roman"/>
          <w:bCs/>
          <w:sz w:val="24"/>
          <w:szCs w:val="24"/>
        </w:rPr>
        <w:t xml:space="preserve">находящегося в государственной собственности и закрепленного на праве оперативного управления за федеральным государственным </w:t>
      </w:r>
      <w:r w:rsidR="00FA6EF3">
        <w:rPr>
          <w:rFonts w:ascii="Times New Roman" w:hAnsi="Times New Roman"/>
          <w:bCs/>
          <w:sz w:val="24"/>
          <w:szCs w:val="24"/>
        </w:rPr>
        <w:t>автоном</w:t>
      </w:r>
      <w:r w:rsidR="009B145D" w:rsidRPr="00A8714C">
        <w:rPr>
          <w:rFonts w:ascii="Times New Roman" w:hAnsi="Times New Roman"/>
          <w:bCs/>
          <w:sz w:val="24"/>
          <w:szCs w:val="24"/>
        </w:rPr>
        <w:t>ным учреждением «Дом отдыха «Валдай» Управления делами Президента Российской Федерации</w:t>
      </w:r>
      <w:r w:rsidR="00B56B08" w:rsidRPr="00A8714C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11.1.</w:t>
      </w:r>
      <w:r w:rsidR="00B56B08" w:rsidRPr="00A8714C">
        <w:rPr>
          <w:rFonts w:ascii="Times New Roman" w:hAnsi="Times New Roman"/>
          <w:sz w:val="24"/>
          <w:szCs w:val="24"/>
        </w:rPr>
        <w:t xml:space="preserve"> Комиссия</w:t>
      </w:r>
      <w:r w:rsidR="00146552" w:rsidRPr="00A8714C">
        <w:rPr>
          <w:rFonts w:ascii="Times New Roman" w:hAnsi="Times New Roman"/>
          <w:sz w:val="24"/>
          <w:szCs w:val="24"/>
        </w:rPr>
        <w:t xml:space="preserve"> сформирована </w:t>
      </w:r>
      <w:r w:rsidR="00B83B67" w:rsidRPr="00A8714C">
        <w:rPr>
          <w:rFonts w:ascii="Times New Roman" w:hAnsi="Times New Roman"/>
          <w:sz w:val="24"/>
          <w:szCs w:val="24"/>
        </w:rPr>
        <w:t>Продавцом</w:t>
      </w:r>
      <w:r w:rsidR="00146552" w:rsidRPr="00A8714C">
        <w:rPr>
          <w:rFonts w:ascii="Times New Roman" w:hAnsi="Times New Roman"/>
          <w:sz w:val="24"/>
          <w:szCs w:val="24"/>
        </w:rPr>
        <w:t>.</w:t>
      </w: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11.2.</w:t>
      </w:r>
      <w:r w:rsidR="00B56B08" w:rsidRPr="00A8714C">
        <w:rPr>
          <w:rFonts w:ascii="Times New Roman" w:hAnsi="Times New Roman"/>
          <w:sz w:val="24"/>
          <w:szCs w:val="24"/>
        </w:rPr>
        <w:t xml:space="preserve"> Комиссия</w:t>
      </w:r>
      <w:r w:rsidR="00146552" w:rsidRPr="00A8714C">
        <w:rPr>
          <w:rFonts w:ascii="Times New Roman" w:hAnsi="Times New Roman"/>
          <w:sz w:val="24"/>
          <w:szCs w:val="24"/>
        </w:rPr>
        <w:t xml:space="preserve"> рассматривает Заявки на предмет соответствия требованиям,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установленным Информационным сообщением, и соответствия Претендента требованиям, предъявляемым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к Участникам, устанавливает факты соответствия порядку, полноте и срокам поступления на счет получателя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платежей денежных средств от Претендентов для оплаты задатков.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11.3. </w:t>
      </w:r>
      <w:r w:rsidR="00B56B08" w:rsidRPr="00A8714C">
        <w:rPr>
          <w:rFonts w:ascii="Times New Roman" w:hAnsi="Times New Roman"/>
          <w:sz w:val="24"/>
          <w:szCs w:val="24"/>
        </w:rPr>
        <w:t>Комиссия</w:t>
      </w:r>
      <w:r w:rsidRPr="00A8714C">
        <w:rPr>
          <w:rFonts w:ascii="Times New Roman" w:hAnsi="Times New Roman"/>
          <w:sz w:val="24"/>
          <w:szCs w:val="24"/>
        </w:rPr>
        <w:t xml:space="preserve"> правомочна осуществлять функции и полномочия, если на ее заседании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присутствует не менее пятидесяти процентов общего числа ее членов</w:t>
      </w:r>
      <w:r w:rsidR="002C0854" w:rsidRPr="00A8714C">
        <w:rPr>
          <w:rFonts w:ascii="Times New Roman" w:hAnsi="Times New Roman"/>
          <w:sz w:val="24"/>
          <w:szCs w:val="24"/>
        </w:rPr>
        <w:t>.</w:t>
      </w:r>
    </w:p>
    <w:p w:rsidR="009B145D" w:rsidRPr="00A8714C" w:rsidRDefault="009B145D" w:rsidP="00357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12. Порядок определения Участников</w:t>
      </w:r>
    </w:p>
    <w:p w:rsidR="00456DAD" w:rsidRPr="00A8714C" w:rsidRDefault="00456DAD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12.1. В день определения Участников, указанный в Информационном сообщении, Организатор через«личный кабинет» Продавца обеспечивает доступ </w:t>
      </w:r>
      <w:r w:rsidR="00B56B08" w:rsidRPr="00A8714C">
        <w:rPr>
          <w:rFonts w:ascii="Times New Roman" w:hAnsi="Times New Roman"/>
          <w:sz w:val="24"/>
          <w:szCs w:val="24"/>
        </w:rPr>
        <w:t>К</w:t>
      </w:r>
      <w:r w:rsidRPr="00A8714C">
        <w:rPr>
          <w:rFonts w:ascii="Times New Roman" w:hAnsi="Times New Roman"/>
          <w:sz w:val="24"/>
          <w:szCs w:val="24"/>
        </w:rPr>
        <w:t>омиссии к поданным Претендентами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Заявкам и документам, а также к журналу приема Заявок.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12.2. Продавец в день рассмотрения Заявок и документов Претендентов и установления факта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поступления задатка подписывает Протокол о признании Претендентов Участниками, в котором приводится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перечень принятых Заявок (с указанием имен (наименований) Претендентов), перечень отозванных Заявок,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имена (наименования) Претендентов, признанных Участниками, а также имена (наименования)Претендентов, которым было отказано в допуске к участию в аукционе, с указанием оснований отказа.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12.3. Информация об отказе в допуске к участию в аукционе размещается на Официальном сайте торгов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и в открытой части электронной площадки в срок не позднее рабочего дня, следующего за днем подписания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указанного протокола.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12.4. Претенденты, признанные Участниками, и Претенденты, не допущенные к участию в аукционе,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уведомляются о принятом решении не позднее следующего рабочего дня с даты оформления данного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решения Протоколом о признании Претендентов Участниками аукциона путем направления электронного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уведомления.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12.5. Претендент приобретает статус Участника с момента оформления (подписания) Протокола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о признании претендентов участниками аукциона.</w:t>
      </w:r>
    </w:p>
    <w:p w:rsidR="000B79E4" w:rsidRPr="00A8714C" w:rsidRDefault="000B79E4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552" w:rsidRPr="00A8714C" w:rsidRDefault="00146552" w:rsidP="008B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13. Порядок проведения аукциона и определения Победителя аукциона</w:t>
      </w:r>
    </w:p>
    <w:p w:rsidR="000B79E4" w:rsidRPr="00A8714C" w:rsidRDefault="000B79E4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13.1. Процедура аукциона проводится в день и время, указанные в Информационном сообщении, путем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последовательного повышения участниками начальной цены продажи на величину, равную либо кратную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величине «шага аукциона».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13.2. «Шаг аукциона» устанавливается Продавцом в фиксированной сумме, составляющей не более 5процентов начальной цены продажи, и не изменяется в течение всего аукциона.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13.3. Во время проведения процедуры аукциона Организатор обеспечивает доступ участников к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закрытой части электронной площадки и возможность представления ими предложений о цене имущества.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13.4. Со времени начала проведения процедуры аукциона Организатором размещается: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lastRenderedPageBreak/>
        <w:t>а) в открытой части электронной площадки - информация о начале проведения процедуры аукциона с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указанием наименования имущества, начальной цены и текущего «шага аукциона»;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электронной площадки, также предложения о цене имущества и время их поступления, «шаг аукциона»,время, оставшееся до окончания приема предложений о цене имущества.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13.5. В течение одного часа со времени начала проведения процедуры аукциона участникам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предлагается заявить о приобретении имущества по начальной цене. В случае если в течение указанного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времени: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предложений об увеличенной на «шаг аукциона» цене имущества продлевается на 10 минут со времени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представления каждого следующего предложения. Если в течение 10 минут после представления последнего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с помощью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программно-аппаратных средств электронной площадки завершается.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13.6. При этом программными средствами электронной площадки обеспечивается: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увеличению текущей цены на величину «шага аукциона»;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принято в связи с подачей аналогичного предложения ранее другим участником.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13.7. Победителем признается участник, предложивший наиболее высокую цену имущества.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13.8. Ход проведения процедуры аукциона фиксируется Организатором в электронном журнале,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который направляется Продавцу в течение одного часа со времени завершения приема предложений о цене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имущества для подведения итогов аукциона путем оформления протокола об итогах аукциона.</w:t>
      </w:r>
    </w:p>
    <w:p w:rsidR="000F3818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13.9. Организатор приостанавливает проведение аукциона в случае технологического сбоя,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зафиксированного программно-аппаратными средствами электронной площадки, но не более чем на одни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сутки. Возобновление проведения аукциона начинается с того момента, на котором проведение аукциона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было прервано.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13.10. </w:t>
      </w:r>
      <w:r w:rsidR="000F3818" w:rsidRPr="00A8714C">
        <w:rPr>
          <w:rFonts w:ascii="Times New Roman" w:hAnsi="Times New Roman"/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</w:t>
      </w:r>
      <w:r w:rsidR="00B56B08" w:rsidRPr="00A8714C">
        <w:rPr>
          <w:rFonts w:ascii="Times New Roman" w:hAnsi="Times New Roman"/>
          <w:sz w:val="24"/>
          <w:szCs w:val="24"/>
        </w:rPr>
        <w:t>К</w:t>
      </w:r>
      <w:r w:rsidR="000F3818" w:rsidRPr="00A8714C">
        <w:rPr>
          <w:rFonts w:ascii="Times New Roman" w:hAnsi="Times New Roman"/>
          <w:sz w:val="24"/>
          <w:szCs w:val="24"/>
        </w:rPr>
        <w:t>омиссией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13.11. Процедура аукциона считается завершенной со времени подписания </w:t>
      </w:r>
      <w:r w:rsidR="00B56B08" w:rsidRPr="00A8714C">
        <w:rPr>
          <w:rFonts w:ascii="Times New Roman" w:hAnsi="Times New Roman"/>
          <w:sz w:val="24"/>
          <w:szCs w:val="24"/>
        </w:rPr>
        <w:t>К</w:t>
      </w:r>
      <w:r w:rsidRPr="00A8714C">
        <w:rPr>
          <w:rFonts w:ascii="Times New Roman" w:hAnsi="Times New Roman"/>
          <w:sz w:val="24"/>
          <w:szCs w:val="24"/>
        </w:rPr>
        <w:t>омиссией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протокола об итогах аукциона.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13.12. Аукцион признается несостоявшимся в следующих случаях: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в) ни один из Участников не сделал предлож</w:t>
      </w:r>
      <w:r w:rsidR="002452F2" w:rsidRPr="00A8714C">
        <w:rPr>
          <w:rFonts w:ascii="Times New Roman" w:hAnsi="Times New Roman"/>
          <w:sz w:val="24"/>
          <w:szCs w:val="24"/>
        </w:rPr>
        <w:t>ение о начальной цене имущества;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г) в аукционе принял участие только один участник.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Решение о признании аукциона несостоявшимся оформляется Протоколом.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13.13. В течение одного часа со времени подписания Протокола об итогах аукциона Победителю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направляется уведомление о признании его Победителем с приложением этого протокола, а также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размещается в открытой части электронной площадки следующая информация: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б) цена сделки;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lastRenderedPageBreak/>
        <w:t>в) фамилия, имя, отчество физического лица или наименование юридического лица - победителя.</w:t>
      </w:r>
    </w:p>
    <w:p w:rsidR="000B79E4" w:rsidRPr="00A8714C" w:rsidRDefault="00146552" w:rsidP="0035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Протокол об итогах аукциона размещается на официальных сайтах в сети Интернет в соответствии с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разделом 4 Информационного сообщения о проведении аукциона.</w:t>
      </w:r>
    </w:p>
    <w:p w:rsidR="00CE4F19" w:rsidRDefault="00CE4F19" w:rsidP="008B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854" w:rsidRPr="00A8714C" w:rsidRDefault="00146552" w:rsidP="008B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14. Срок заключения договора купли-продажи имущества</w:t>
      </w:r>
    </w:p>
    <w:p w:rsidR="000B79E4" w:rsidRPr="00A8714C" w:rsidRDefault="000B79E4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Default="00224B51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 xml:space="preserve">14.1. </w:t>
      </w:r>
      <w:r w:rsidR="00146552" w:rsidRPr="00A8714C">
        <w:rPr>
          <w:rFonts w:ascii="Times New Roman" w:hAnsi="Times New Roman"/>
          <w:sz w:val="24"/>
          <w:szCs w:val="24"/>
        </w:rPr>
        <w:t xml:space="preserve">По результатам аукциона Продавец и Победитель аукциона (покупатель) в течение </w:t>
      </w:r>
      <w:r w:rsidR="00EB3918" w:rsidRPr="003A4462">
        <w:rPr>
          <w:rFonts w:ascii="Times New Roman" w:hAnsi="Times New Roman"/>
          <w:sz w:val="24"/>
          <w:szCs w:val="24"/>
        </w:rPr>
        <w:t>5</w:t>
      </w:r>
      <w:r w:rsidR="00146552" w:rsidRPr="00A8714C">
        <w:rPr>
          <w:rFonts w:ascii="Times New Roman" w:hAnsi="Times New Roman"/>
          <w:sz w:val="24"/>
          <w:szCs w:val="24"/>
        </w:rPr>
        <w:t xml:space="preserve"> (</w:t>
      </w:r>
      <w:r w:rsidR="00393528">
        <w:rPr>
          <w:rFonts w:ascii="Times New Roman" w:hAnsi="Times New Roman"/>
          <w:sz w:val="24"/>
          <w:szCs w:val="24"/>
        </w:rPr>
        <w:t>п</w:t>
      </w:r>
      <w:r w:rsidR="009B145D" w:rsidRPr="00A8714C">
        <w:rPr>
          <w:rFonts w:ascii="Times New Roman" w:hAnsi="Times New Roman"/>
          <w:sz w:val="24"/>
          <w:szCs w:val="24"/>
        </w:rPr>
        <w:t>яти</w:t>
      </w:r>
      <w:r w:rsidR="00146552" w:rsidRPr="00A8714C">
        <w:rPr>
          <w:rFonts w:ascii="Times New Roman" w:hAnsi="Times New Roman"/>
          <w:sz w:val="24"/>
          <w:szCs w:val="24"/>
        </w:rPr>
        <w:t>) рабочих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дней с даты подведения итогов аукциона заключают в соответствии с законодательством Российской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>Федерации договор купли-продажи имущества.</w:t>
      </w:r>
    </w:p>
    <w:p w:rsidR="00015F42" w:rsidRPr="00A8714C" w:rsidRDefault="00015F4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9E4" w:rsidRPr="00A8714C" w:rsidRDefault="000B79E4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9E4" w:rsidRPr="00A8714C" w:rsidRDefault="00146552" w:rsidP="008B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15. Условия и сроки оплаты по договору купли-продажи</w:t>
      </w:r>
    </w:p>
    <w:p w:rsidR="00D21F13" w:rsidRPr="00A8714C" w:rsidRDefault="00D21F13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15.1. Оплата приобретаемого на аукционе Объекта аукциона производится Победителем аукциона путем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перечисления денежных средств в валюте Российской Федерации на счет, в размере и сроки, указанные в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договоре купли-продажи.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15.2. Задаток, внесенный Покупателем, засчитывается в оплату приобретенного имущества.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15.3. Факт оплаты имущества подтверждается выпиской со счета, указанного в договоре купли-продажи.</w:t>
      </w:r>
    </w:p>
    <w:p w:rsidR="00146552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15.4. При уклонении или отказе Победителя аукциона от заключения в установленный срок договора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купли-продажи результаты аукциона аннулируются Продавцом, Победитель утрачивает право на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заключение указанного договора, задаток ему не возвращается.</w:t>
      </w:r>
    </w:p>
    <w:p w:rsidR="00A87EA0" w:rsidRPr="00A8714C" w:rsidRDefault="00A87EA0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146552" w:rsidP="008B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16. Переход права собственности на имущество</w:t>
      </w:r>
    </w:p>
    <w:p w:rsidR="000B79E4" w:rsidRPr="00A8714C" w:rsidRDefault="000B79E4" w:rsidP="00A871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552" w:rsidRPr="00A8714C" w:rsidRDefault="00A87EA0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16.1.</w:t>
      </w:r>
      <w:r w:rsidR="00146552" w:rsidRPr="00A8714C">
        <w:rPr>
          <w:rFonts w:ascii="Times New Roman" w:hAnsi="Times New Roman"/>
          <w:sz w:val="24"/>
          <w:szCs w:val="24"/>
        </w:rPr>
        <w:t>Передача Объекта аукциона и оформление права собственности на него осуществляются в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="00146552" w:rsidRPr="00A8714C">
        <w:rPr>
          <w:rFonts w:ascii="Times New Roman" w:hAnsi="Times New Roman"/>
          <w:sz w:val="24"/>
          <w:szCs w:val="24"/>
        </w:rPr>
        <w:t xml:space="preserve">соответствии с законодательством Российской Федерации и договором купли-продажи не </w:t>
      </w:r>
      <w:r w:rsidR="002452F2" w:rsidRPr="00A8714C">
        <w:rPr>
          <w:rFonts w:ascii="Times New Roman" w:hAnsi="Times New Roman"/>
          <w:sz w:val="24"/>
          <w:szCs w:val="24"/>
        </w:rPr>
        <w:t>позднее,</w:t>
      </w:r>
      <w:r w:rsidR="00146552" w:rsidRPr="00A8714C">
        <w:rPr>
          <w:rFonts w:ascii="Times New Roman" w:hAnsi="Times New Roman"/>
          <w:sz w:val="24"/>
          <w:szCs w:val="24"/>
        </w:rPr>
        <w:t xml:space="preserve"> чем через30 (тридцать) дней после дня полной оплаты Объекта аукциона.</w:t>
      </w:r>
    </w:p>
    <w:p w:rsidR="00BD2427" w:rsidRPr="00A8714C" w:rsidRDefault="00146552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14C">
        <w:rPr>
          <w:rFonts w:ascii="Times New Roman" w:hAnsi="Times New Roman"/>
          <w:sz w:val="24"/>
          <w:szCs w:val="24"/>
        </w:rPr>
        <w:t>16.2. Право собственности на Объект (лот) аукциона возникает у покупателя с даты государственной</w:t>
      </w:r>
      <w:r w:rsidR="004706A8">
        <w:rPr>
          <w:rFonts w:ascii="Times New Roman" w:hAnsi="Times New Roman"/>
          <w:sz w:val="24"/>
          <w:szCs w:val="24"/>
        </w:rPr>
        <w:t xml:space="preserve"> </w:t>
      </w:r>
      <w:r w:rsidRPr="00A8714C">
        <w:rPr>
          <w:rFonts w:ascii="Times New Roman" w:hAnsi="Times New Roman"/>
          <w:sz w:val="24"/>
          <w:szCs w:val="24"/>
        </w:rPr>
        <w:t>регистрации перехода права собственности от Продавца к покупателю</w:t>
      </w:r>
      <w:r w:rsidR="002C0854" w:rsidRPr="00A8714C">
        <w:rPr>
          <w:rFonts w:ascii="Times New Roman" w:hAnsi="Times New Roman"/>
          <w:sz w:val="24"/>
          <w:szCs w:val="24"/>
        </w:rPr>
        <w:t>.</w:t>
      </w:r>
    </w:p>
    <w:p w:rsidR="006B6B6C" w:rsidRPr="00A8714C" w:rsidRDefault="006B6B6C" w:rsidP="00A8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B6C" w:rsidRPr="00A8714C" w:rsidRDefault="006B6B6C" w:rsidP="00A871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14C">
        <w:rPr>
          <w:rFonts w:ascii="Times New Roman" w:hAnsi="Times New Roman"/>
          <w:b/>
          <w:sz w:val="24"/>
          <w:szCs w:val="24"/>
        </w:rPr>
        <w:t>Неотъемлемое приложение к настоящему информационному сообщению:</w:t>
      </w:r>
    </w:p>
    <w:p w:rsidR="002054CB" w:rsidRPr="00C44EF3" w:rsidRDefault="002054CB" w:rsidP="00A871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96431331"/>
      <w:r w:rsidRPr="00C44EF3">
        <w:rPr>
          <w:rFonts w:ascii="Times New Roman" w:hAnsi="Times New Roman"/>
          <w:sz w:val="24"/>
          <w:szCs w:val="24"/>
        </w:rPr>
        <w:t>Приложение № 1. Заявка на участие в аукционе по продаже го</w:t>
      </w:r>
      <w:r w:rsidR="00842585" w:rsidRPr="00C44EF3">
        <w:rPr>
          <w:rFonts w:ascii="Times New Roman" w:hAnsi="Times New Roman"/>
          <w:sz w:val="24"/>
          <w:szCs w:val="24"/>
        </w:rPr>
        <w:t>сударственного</w:t>
      </w:r>
      <w:r w:rsidRPr="00C44EF3">
        <w:rPr>
          <w:rFonts w:ascii="Times New Roman" w:hAnsi="Times New Roman"/>
          <w:sz w:val="24"/>
          <w:szCs w:val="24"/>
        </w:rPr>
        <w:t xml:space="preserve"> имущества в электронной форме;</w:t>
      </w:r>
    </w:p>
    <w:bookmarkEnd w:id="6"/>
    <w:p w:rsidR="002054CB" w:rsidRPr="00C44EF3" w:rsidRDefault="002054CB" w:rsidP="00A871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EF3">
        <w:rPr>
          <w:rFonts w:ascii="Times New Roman" w:hAnsi="Times New Roman"/>
          <w:sz w:val="24"/>
          <w:szCs w:val="24"/>
        </w:rPr>
        <w:t>Приложение № 2. Опись документов, прилагаемых к заявке на участие в аукционе в электронной форме;</w:t>
      </w:r>
    </w:p>
    <w:p w:rsidR="001F576E" w:rsidRPr="00C44EF3" w:rsidRDefault="001F576E" w:rsidP="001F576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4EF3">
        <w:rPr>
          <w:rFonts w:ascii="Times New Roman" w:hAnsi="Times New Roman"/>
          <w:sz w:val="24"/>
          <w:szCs w:val="24"/>
        </w:rPr>
        <w:t>Приложение № 3. Проект договора купли-продажи государственного имущества, Акт приема-передачи</w:t>
      </w:r>
    </w:p>
    <w:sectPr w:rsidR="001F576E" w:rsidRPr="00C44EF3" w:rsidSect="00000FD3"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8C" w:rsidRDefault="00A41D8C" w:rsidP="00832BDE">
      <w:pPr>
        <w:spacing w:after="0" w:line="240" w:lineRule="auto"/>
      </w:pPr>
      <w:r>
        <w:separator/>
      </w:r>
    </w:p>
  </w:endnote>
  <w:endnote w:type="continuationSeparator" w:id="1">
    <w:p w:rsidR="00A41D8C" w:rsidRDefault="00A41D8C" w:rsidP="0083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FC" w:rsidRDefault="006715FC">
    <w:pPr>
      <w:pStyle w:val="af"/>
      <w:jc w:val="right"/>
    </w:pPr>
  </w:p>
  <w:p w:rsidR="006715FC" w:rsidRDefault="006715F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8C" w:rsidRDefault="00A41D8C" w:rsidP="00832BDE">
      <w:pPr>
        <w:spacing w:after="0" w:line="240" w:lineRule="auto"/>
      </w:pPr>
      <w:r>
        <w:separator/>
      </w:r>
    </w:p>
  </w:footnote>
  <w:footnote w:type="continuationSeparator" w:id="1">
    <w:p w:rsidR="00A41D8C" w:rsidRDefault="00A41D8C" w:rsidP="0083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9E087C"/>
    <w:multiLevelType w:val="hybridMultilevel"/>
    <w:tmpl w:val="39A86332"/>
    <w:lvl w:ilvl="0" w:tplc="FBDA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541D8"/>
    <w:multiLevelType w:val="hybridMultilevel"/>
    <w:tmpl w:val="8F2E672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216125B"/>
    <w:multiLevelType w:val="hybridMultilevel"/>
    <w:tmpl w:val="B3822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D02642"/>
    <w:multiLevelType w:val="hybridMultilevel"/>
    <w:tmpl w:val="73920380"/>
    <w:lvl w:ilvl="0" w:tplc="A250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0A49E5"/>
    <w:multiLevelType w:val="hybridMultilevel"/>
    <w:tmpl w:val="2B14126A"/>
    <w:lvl w:ilvl="0" w:tplc="E496E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824C2A"/>
    <w:multiLevelType w:val="hybridMultilevel"/>
    <w:tmpl w:val="F2D2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F2C"/>
    <w:rsid w:val="00000604"/>
    <w:rsid w:val="00000FD3"/>
    <w:rsid w:val="00003A20"/>
    <w:rsid w:val="00004BFE"/>
    <w:rsid w:val="000104C0"/>
    <w:rsid w:val="00015F42"/>
    <w:rsid w:val="000168A3"/>
    <w:rsid w:val="00026F9C"/>
    <w:rsid w:val="00035F58"/>
    <w:rsid w:val="000379A6"/>
    <w:rsid w:val="00037C20"/>
    <w:rsid w:val="00040CC8"/>
    <w:rsid w:val="00040F80"/>
    <w:rsid w:val="000475B8"/>
    <w:rsid w:val="00047B43"/>
    <w:rsid w:val="00047E02"/>
    <w:rsid w:val="00050B2F"/>
    <w:rsid w:val="000538C6"/>
    <w:rsid w:val="00054C72"/>
    <w:rsid w:val="00066D23"/>
    <w:rsid w:val="00075E88"/>
    <w:rsid w:val="000833A5"/>
    <w:rsid w:val="00084FBF"/>
    <w:rsid w:val="000856EA"/>
    <w:rsid w:val="00090483"/>
    <w:rsid w:val="000A10C6"/>
    <w:rsid w:val="000A5053"/>
    <w:rsid w:val="000B0FD2"/>
    <w:rsid w:val="000B79E4"/>
    <w:rsid w:val="000C1FFE"/>
    <w:rsid w:val="000C77F7"/>
    <w:rsid w:val="000D43CF"/>
    <w:rsid w:val="000E098E"/>
    <w:rsid w:val="000E12F2"/>
    <w:rsid w:val="000E348D"/>
    <w:rsid w:val="000E4576"/>
    <w:rsid w:val="000E6096"/>
    <w:rsid w:val="000F1892"/>
    <w:rsid w:val="000F3818"/>
    <w:rsid w:val="000F3CD2"/>
    <w:rsid w:val="001043A5"/>
    <w:rsid w:val="0011106C"/>
    <w:rsid w:val="001130DD"/>
    <w:rsid w:val="00124DC8"/>
    <w:rsid w:val="00134C2F"/>
    <w:rsid w:val="00146552"/>
    <w:rsid w:val="00156A1F"/>
    <w:rsid w:val="001810DB"/>
    <w:rsid w:val="00186AE2"/>
    <w:rsid w:val="00191676"/>
    <w:rsid w:val="00191736"/>
    <w:rsid w:val="00197689"/>
    <w:rsid w:val="001A014E"/>
    <w:rsid w:val="001A2070"/>
    <w:rsid w:val="001A5DFE"/>
    <w:rsid w:val="001A6856"/>
    <w:rsid w:val="001A781E"/>
    <w:rsid w:val="001B2FCE"/>
    <w:rsid w:val="001B418D"/>
    <w:rsid w:val="001C171F"/>
    <w:rsid w:val="001C3DA5"/>
    <w:rsid w:val="001D3B5F"/>
    <w:rsid w:val="001E039D"/>
    <w:rsid w:val="001E06A2"/>
    <w:rsid w:val="001E2D95"/>
    <w:rsid w:val="001E4C0B"/>
    <w:rsid w:val="001E6643"/>
    <w:rsid w:val="001E79D4"/>
    <w:rsid w:val="001F22C7"/>
    <w:rsid w:val="001F3189"/>
    <w:rsid w:val="001F3F99"/>
    <w:rsid w:val="001F49B4"/>
    <w:rsid w:val="001F576E"/>
    <w:rsid w:val="001F5939"/>
    <w:rsid w:val="00203116"/>
    <w:rsid w:val="002054CB"/>
    <w:rsid w:val="002106DA"/>
    <w:rsid w:val="002109A7"/>
    <w:rsid w:val="002114A4"/>
    <w:rsid w:val="00212ACF"/>
    <w:rsid w:val="00216D2F"/>
    <w:rsid w:val="00216FE1"/>
    <w:rsid w:val="0022453B"/>
    <w:rsid w:val="00224B51"/>
    <w:rsid w:val="00230666"/>
    <w:rsid w:val="00231AAD"/>
    <w:rsid w:val="002326E8"/>
    <w:rsid w:val="00236528"/>
    <w:rsid w:val="00237F1F"/>
    <w:rsid w:val="002414D4"/>
    <w:rsid w:val="002452F2"/>
    <w:rsid w:val="0025109B"/>
    <w:rsid w:val="00257051"/>
    <w:rsid w:val="002616A4"/>
    <w:rsid w:val="00272F27"/>
    <w:rsid w:val="00277BE1"/>
    <w:rsid w:val="0028370F"/>
    <w:rsid w:val="00283C97"/>
    <w:rsid w:val="002857A6"/>
    <w:rsid w:val="00291075"/>
    <w:rsid w:val="002A1A55"/>
    <w:rsid w:val="002B1553"/>
    <w:rsid w:val="002C0854"/>
    <w:rsid w:val="002C2791"/>
    <w:rsid w:val="002D6793"/>
    <w:rsid w:val="002D7C19"/>
    <w:rsid w:val="002E17A3"/>
    <w:rsid w:val="002E5D21"/>
    <w:rsid w:val="002F3B7E"/>
    <w:rsid w:val="002F4CD4"/>
    <w:rsid w:val="002F73EF"/>
    <w:rsid w:val="003015A3"/>
    <w:rsid w:val="00301DA4"/>
    <w:rsid w:val="00302DBA"/>
    <w:rsid w:val="003047BB"/>
    <w:rsid w:val="00304BA2"/>
    <w:rsid w:val="00311B44"/>
    <w:rsid w:val="00313E06"/>
    <w:rsid w:val="00322806"/>
    <w:rsid w:val="003232C9"/>
    <w:rsid w:val="0032467A"/>
    <w:rsid w:val="00326296"/>
    <w:rsid w:val="00326A39"/>
    <w:rsid w:val="00330F3F"/>
    <w:rsid w:val="00335EBF"/>
    <w:rsid w:val="00346D51"/>
    <w:rsid w:val="00351166"/>
    <w:rsid w:val="003515B3"/>
    <w:rsid w:val="00354F59"/>
    <w:rsid w:val="00357B8B"/>
    <w:rsid w:val="00357EAE"/>
    <w:rsid w:val="0036218D"/>
    <w:rsid w:val="0036228E"/>
    <w:rsid w:val="003644F3"/>
    <w:rsid w:val="003645F8"/>
    <w:rsid w:val="00364628"/>
    <w:rsid w:val="00365193"/>
    <w:rsid w:val="00367516"/>
    <w:rsid w:val="003771B6"/>
    <w:rsid w:val="00381F6D"/>
    <w:rsid w:val="00382085"/>
    <w:rsid w:val="00393528"/>
    <w:rsid w:val="003A4462"/>
    <w:rsid w:val="003A4AF2"/>
    <w:rsid w:val="003A699C"/>
    <w:rsid w:val="003A6FD7"/>
    <w:rsid w:val="003B6DEF"/>
    <w:rsid w:val="003C00C6"/>
    <w:rsid w:val="003C01B7"/>
    <w:rsid w:val="003C4C19"/>
    <w:rsid w:val="003D2BC0"/>
    <w:rsid w:val="003E1CD6"/>
    <w:rsid w:val="003E21E7"/>
    <w:rsid w:val="003E58BC"/>
    <w:rsid w:val="003E593F"/>
    <w:rsid w:val="003E7388"/>
    <w:rsid w:val="003F1BFA"/>
    <w:rsid w:val="00402AE8"/>
    <w:rsid w:val="00405B29"/>
    <w:rsid w:val="00407508"/>
    <w:rsid w:val="00407DEB"/>
    <w:rsid w:val="00411727"/>
    <w:rsid w:val="00411E58"/>
    <w:rsid w:val="00424A9C"/>
    <w:rsid w:val="00431F0C"/>
    <w:rsid w:val="004365E4"/>
    <w:rsid w:val="00441627"/>
    <w:rsid w:val="0045070D"/>
    <w:rsid w:val="00456DAD"/>
    <w:rsid w:val="0046034F"/>
    <w:rsid w:val="00461811"/>
    <w:rsid w:val="004629B0"/>
    <w:rsid w:val="0046626E"/>
    <w:rsid w:val="004706A8"/>
    <w:rsid w:val="004731D6"/>
    <w:rsid w:val="0047382F"/>
    <w:rsid w:val="00480A17"/>
    <w:rsid w:val="004838AE"/>
    <w:rsid w:val="0048760E"/>
    <w:rsid w:val="0049334D"/>
    <w:rsid w:val="004A4EFC"/>
    <w:rsid w:val="004B012F"/>
    <w:rsid w:val="004B4C9F"/>
    <w:rsid w:val="004B62A0"/>
    <w:rsid w:val="004B7B12"/>
    <w:rsid w:val="004C4461"/>
    <w:rsid w:val="004C4E6A"/>
    <w:rsid w:val="004C7255"/>
    <w:rsid w:val="004D16C3"/>
    <w:rsid w:val="004E03F2"/>
    <w:rsid w:val="004F1E37"/>
    <w:rsid w:val="005044B9"/>
    <w:rsid w:val="005062DD"/>
    <w:rsid w:val="005118DF"/>
    <w:rsid w:val="0051542B"/>
    <w:rsid w:val="00516147"/>
    <w:rsid w:val="0051708E"/>
    <w:rsid w:val="00520733"/>
    <w:rsid w:val="00523BFC"/>
    <w:rsid w:val="00524ACE"/>
    <w:rsid w:val="0052563E"/>
    <w:rsid w:val="00530CF4"/>
    <w:rsid w:val="00532B3A"/>
    <w:rsid w:val="00533C09"/>
    <w:rsid w:val="005358BB"/>
    <w:rsid w:val="00537972"/>
    <w:rsid w:val="00565085"/>
    <w:rsid w:val="005706A5"/>
    <w:rsid w:val="00572053"/>
    <w:rsid w:val="00574EB4"/>
    <w:rsid w:val="00574F80"/>
    <w:rsid w:val="005813BD"/>
    <w:rsid w:val="00587650"/>
    <w:rsid w:val="005956EF"/>
    <w:rsid w:val="00595FEF"/>
    <w:rsid w:val="005A1AF6"/>
    <w:rsid w:val="005A3730"/>
    <w:rsid w:val="005B2831"/>
    <w:rsid w:val="005B5477"/>
    <w:rsid w:val="005C1CC7"/>
    <w:rsid w:val="005C3721"/>
    <w:rsid w:val="005C3D4E"/>
    <w:rsid w:val="005C4438"/>
    <w:rsid w:val="005E0632"/>
    <w:rsid w:val="005E0A67"/>
    <w:rsid w:val="005E5AEE"/>
    <w:rsid w:val="005E5D53"/>
    <w:rsid w:val="005E6B9F"/>
    <w:rsid w:val="005F3864"/>
    <w:rsid w:val="006043A9"/>
    <w:rsid w:val="00604ADF"/>
    <w:rsid w:val="00604F1E"/>
    <w:rsid w:val="00607FBE"/>
    <w:rsid w:val="0061570C"/>
    <w:rsid w:val="00633B4D"/>
    <w:rsid w:val="00635C68"/>
    <w:rsid w:val="00637DEE"/>
    <w:rsid w:val="006427ED"/>
    <w:rsid w:val="00652528"/>
    <w:rsid w:val="006533A0"/>
    <w:rsid w:val="006541B1"/>
    <w:rsid w:val="00654FE7"/>
    <w:rsid w:val="00655B0E"/>
    <w:rsid w:val="0066187E"/>
    <w:rsid w:val="006708F4"/>
    <w:rsid w:val="006715FC"/>
    <w:rsid w:val="006828CF"/>
    <w:rsid w:val="00685791"/>
    <w:rsid w:val="0069760F"/>
    <w:rsid w:val="006A5EAA"/>
    <w:rsid w:val="006B6B6C"/>
    <w:rsid w:val="006C102A"/>
    <w:rsid w:val="006C5F69"/>
    <w:rsid w:val="006C78E0"/>
    <w:rsid w:val="006E0BEB"/>
    <w:rsid w:val="006E3052"/>
    <w:rsid w:val="006E3B2B"/>
    <w:rsid w:val="006F3DC1"/>
    <w:rsid w:val="006F4C4D"/>
    <w:rsid w:val="006F514B"/>
    <w:rsid w:val="0070442D"/>
    <w:rsid w:val="00713513"/>
    <w:rsid w:val="0071645D"/>
    <w:rsid w:val="00716FC3"/>
    <w:rsid w:val="00720359"/>
    <w:rsid w:val="0072796C"/>
    <w:rsid w:val="00727CF0"/>
    <w:rsid w:val="00735A03"/>
    <w:rsid w:val="007524A7"/>
    <w:rsid w:val="00753729"/>
    <w:rsid w:val="00755830"/>
    <w:rsid w:val="00755E9A"/>
    <w:rsid w:val="00764F33"/>
    <w:rsid w:val="00770E3D"/>
    <w:rsid w:val="0077638E"/>
    <w:rsid w:val="00776399"/>
    <w:rsid w:val="0078121E"/>
    <w:rsid w:val="007823CF"/>
    <w:rsid w:val="00787A10"/>
    <w:rsid w:val="0079055F"/>
    <w:rsid w:val="00796DF8"/>
    <w:rsid w:val="0079713E"/>
    <w:rsid w:val="007A3F2C"/>
    <w:rsid w:val="007B74ED"/>
    <w:rsid w:val="007C2269"/>
    <w:rsid w:val="007D2139"/>
    <w:rsid w:val="007D227C"/>
    <w:rsid w:val="007E052B"/>
    <w:rsid w:val="007F55D7"/>
    <w:rsid w:val="00800732"/>
    <w:rsid w:val="00801C5D"/>
    <w:rsid w:val="008057C2"/>
    <w:rsid w:val="00816D80"/>
    <w:rsid w:val="00821740"/>
    <w:rsid w:val="00824283"/>
    <w:rsid w:val="00825A24"/>
    <w:rsid w:val="00827007"/>
    <w:rsid w:val="00827E28"/>
    <w:rsid w:val="00831C86"/>
    <w:rsid w:val="00832BDE"/>
    <w:rsid w:val="00837F1D"/>
    <w:rsid w:val="00840467"/>
    <w:rsid w:val="00840E08"/>
    <w:rsid w:val="00842585"/>
    <w:rsid w:val="00847591"/>
    <w:rsid w:val="00850872"/>
    <w:rsid w:val="0085525C"/>
    <w:rsid w:val="008558B8"/>
    <w:rsid w:val="008607ED"/>
    <w:rsid w:val="00865DE8"/>
    <w:rsid w:val="0087020B"/>
    <w:rsid w:val="0087054D"/>
    <w:rsid w:val="008746F4"/>
    <w:rsid w:val="00891F6F"/>
    <w:rsid w:val="00892F7E"/>
    <w:rsid w:val="0089717E"/>
    <w:rsid w:val="0089720F"/>
    <w:rsid w:val="008A07F3"/>
    <w:rsid w:val="008A187D"/>
    <w:rsid w:val="008B043B"/>
    <w:rsid w:val="008B1C43"/>
    <w:rsid w:val="008B3A4C"/>
    <w:rsid w:val="008B65A9"/>
    <w:rsid w:val="008C5CC0"/>
    <w:rsid w:val="008D1E3C"/>
    <w:rsid w:val="008D2A3A"/>
    <w:rsid w:val="008D6991"/>
    <w:rsid w:val="008E2647"/>
    <w:rsid w:val="008F1045"/>
    <w:rsid w:val="008F31B1"/>
    <w:rsid w:val="008F3A81"/>
    <w:rsid w:val="008F3B91"/>
    <w:rsid w:val="008F7B3D"/>
    <w:rsid w:val="00901F9A"/>
    <w:rsid w:val="009136B1"/>
    <w:rsid w:val="0092422D"/>
    <w:rsid w:val="009248B3"/>
    <w:rsid w:val="00931007"/>
    <w:rsid w:val="009311E4"/>
    <w:rsid w:val="009341AF"/>
    <w:rsid w:val="0094354E"/>
    <w:rsid w:val="00947058"/>
    <w:rsid w:val="0094791D"/>
    <w:rsid w:val="0095115D"/>
    <w:rsid w:val="00954646"/>
    <w:rsid w:val="009572EA"/>
    <w:rsid w:val="00962986"/>
    <w:rsid w:val="00964223"/>
    <w:rsid w:val="00980FB4"/>
    <w:rsid w:val="009817D9"/>
    <w:rsid w:val="009A41C4"/>
    <w:rsid w:val="009A6C92"/>
    <w:rsid w:val="009B145D"/>
    <w:rsid w:val="009B5E10"/>
    <w:rsid w:val="009C2F6C"/>
    <w:rsid w:val="009D7735"/>
    <w:rsid w:val="009E2EF8"/>
    <w:rsid w:val="009E33C9"/>
    <w:rsid w:val="00A01B45"/>
    <w:rsid w:val="00A05A4B"/>
    <w:rsid w:val="00A06577"/>
    <w:rsid w:val="00A124B8"/>
    <w:rsid w:val="00A16CED"/>
    <w:rsid w:val="00A175A2"/>
    <w:rsid w:val="00A21846"/>
    <w:rsid w:val="00A3735A"/>
    <w:rsid w:val="00A41D8C"/>
    <w:rsid w:val="00A453E2"/>
    <w:rsid w:val="00A53717"/>
    <w:rsid w:val="00A826FD"/>
    <w:rsid w:val="00A8714C"/>
    <w:rsid w:val="00A87EA0"/>
    <w:rsid w:val="00A93768"/>
    <w:rsid w:val="00AB0D16"/>
    <w:rsid w:val="00AB5E8C"/>
    <w:rsid w:val="00AC21DD"/>
    <w:rsid w:val="00AC24BF"/>
    <w:rsid w:val="00AC3A4D"/>
    <w:rsid w:val="00AC4A99"/>
    <w:rsid w:val="00AC4B36"/>
    <w:rsid w:val="00AD1AD9"/>
    <w:rsid w:val="00AD5147"/>
    <w:rsid w:val="00AE0DCC"/>
    <w:rsid w:val="00AE4414"/>
    <w:rsid w:val="00AE4C67"/>
    <w:rsid w:val="00AE506D"/>
    <w:rsid w:val="00AF14EB"/>
    <w:rsid w:val="00AF24E2"/>
    <w:rsid w:val="00AF780A"/>
    <w:rsid w:val="00AF792C"/>
    <w:rsid w:val="00B04C4F"/>
    <w:rsid w:val="00B06C88"/>
    <w:rsid w:val="00B23907"/>
    <w:rsid w:val="00B27EA6"/>
    <w:rsid w:val="00B340EB"/>
    <w:rsid w:val="00B50FED"/>
    <w:rsid w:val="00B52B4F"/>
    <w:rsid w:val="00B56B08"/>
    <w:rsid w:val="00B62F7B"/>
    <w:rsid w:val="00B64306"/>
    <w:rsid w:val="00B67E9C"/>
    <w:rsid w:val="00B70993"/>
    <w:rsid w:val="00B73F67"/>
    <w:rsid w:val="00B74EA0"/>
    <w:rsid w:val="00B804BC"/>
    <w:rsid w:val="00B83B67"/>
    <w:rsid w:val="00B85641"/>
    <w:rsid w:val="00B913BC"/>
    <w:rsid w:val="00B9367A"/>
    <w:rsid w:val="00B977F0"/>
    <w:rsid w:val="00BA0B94"/>
    <w:rsid w:val="00BA3B07"/>
    <w:rsid w:val="00BB13E2"/>
    <w:rsid w:val="00BB239E"/>
    <w:rsid w:val="00BB7D2D"/>
    <w:rsid w:val="00BC0262"/>
    <w:rsid w:val="00BC6D65"/>
    <w:rsid w:val="00BC74FE"/>
    <w:rsid w:val="00BC7ABB"/>
    <w:rsid w:val="00BD2427"/>
    <w:rsid w:val="00BD268B"/>
    <w:rsid w:val="00BD29A0"/>
    <w:rsid w:val="00BD7BFC"/>
    <w:rsid w:val="00BE4F2D"/>
    <w:rsid w:val="00BE668D"/>
    <w:rsid w:val="00BE6E97"/>
    <w:rsid w:val="00BF0581"/>
    <w:rsid w:val="00BF2048"/>
    <w:rsid w:val="00C03C28"/>
    <w:rsid w:val="00C03F80"/>
    <w:rsid w:val="00C0566A"/>
    <w:rsid w:val="00C0636B"/>
    <w:rsid w:val="00C06575"/>
    <w:rsid w:val="00C10549"/>
    <w:rsid w:val="00C11567"/>
    <w:rsid w:val="00C158CD"/>
    <w:rsid w:val="00C31209"/>
    <w:rsid w:val="00C44EF3"/>
    <w:rsid w:val="00C478BF"/>
    <w:rsid w:val="00C50BE6"/>
    <w:rsid w:val="00C53FE1"/>
    <w:rsid w:val="00C574A1"/>
    <w:rsid w:val="00C60413"/>
    <w:rsid w:val="00C612BF"/>
    <w:rsid w:val="00C61DAC"/>
    <w:rsid w:val="00C70970"/>
    <w:rsid w:val="00C736B5"/>
    <w:rsid w:val="00C76633"/>
    <w:rsid w:val="00C76F9C"/>
    <w:rsid w:val="00C81AE8"/>
    <w:rsid w:val="00C85108"/>
    <w:rsid w:val="00C90319"/>
    <w:rsid w:val="00C9357E"/>
    <w:rsid w:val="00C94C9C"/>
    <w:rsid w:val="00C9638C"/>
    <w:rsid w:val="00CA1955"/>
    <w:rsid w:val="00CA3BE1"/>
    <w:rsid w:val="00CB2A23"/>
    <w:rsid w:val="00CC2F8C"/>
    <w:rsid w:val="00CC313A"/>
    <w:rsid w:val="00CC42FC"/>
    <w:rsid w:val="00CC661A"/>
    <w:rsid w:val="00CD146E"/>
    <w:rsid w:val="00CD275B"/>
    <w:rsid w:val="00CD384D"/>
    <w:rsid w:val="00CD3D84"/>
    <w:rsid w:val="00CE4F19"/>
    <w:rsid w:val="00CF3228"/>
    <w:rsid w:val="00CF625F"/>
    <w:rsid w:val="00D0113F"/>
    <w:rsid w:val="00D0369C"/>
    <w:rsid w:val="00D21F13"/>
    <w:rsid w:val="00D23BAB"/>
    <w:rsid w:val="00D3082E"/>
    <w:rsid w:val="00D33977"/>
    <w:rsid w:val="00D40733"/>
    <w:rsid w:val="00D46BD4"/>
    <w:rsid w:val="00D475A7"/>
    <w:rsid w:val="00D506F6"/>
    <w:rsid w:val="00D55216"/>
    <w:rsid w:val="00D57133"/>
    <w:rsid w:val="00D62663"/>
    <w:rsid w:val="00D770E8"/>
    <w:rsid w:val="00D82F27"/>
    <w:rsid w:val="00D866AC"/>
    <w:rsid w:val="00D93995"/>
    <w:rsid w:val="00DA48A4"/>
    <w:rsid w:val="00DA49C1"/>
    <w:rsid w:val="00DA5F0F"/>
    <w:rsid w:val="00DB063D"/>
    <w:rsid w:val="00DB3308"/>
    <w:rsid w:val="00DB6A6D"/>
    <w:rsid w:val="00DC00CB"/>
    <w:rsid w:val="00DD0132"/>
    <w:rsid w:val="00DD0D49"/>
    <w:rsid w:val="00DD11D6"/>
    <w:rsid w:val="00DD1FA5"/>
    <w:rsid w:val="00DD65C5"/>
    <w:rsid w:val="00DE135E"/>
    <w:rsid w:val="00DE4912"/>
    <w:rsid w:val="00DE7A1C"/>
    <w:rsid w:val="00DF4588"/>
    <w:rsid w:val="00E010EB"/>
    <w:rsid w:val="00E01A10"/>
    <w:rsid w:val="00E1647A"/>
    <w:rsid w:val="00E16AB8"/>
    <w:rsid w:val="00E2143A"/>
    <w:rsid w:val="00E218CF"/>
    <w:rsid w:val="00E22A99"/>
    <w:rsid w:val="00E44E3F"/>
    <w:rsid w:val="00E46456"/>
    <w:rsid w:val="00E5556E"/>
    <w:rsid w:val="00E57124"/>
    <w:rsid w:val="00E57858"/>
    <w:rsid w:val="00E638D1"/>
    <w:rsid w:val="00E74387"/>
    <w:rsid w:val="00E75D24"/>
    <w:rsid w:val="00E80037"/>
    <w:rsid w:val="00E82934"/>
    <w:rsid w:val="00E830FA"/>
    <w:rsid w:val="00E87268"/>
    <w:rsid w:val="00E87AB1"/>
    <w:rsid w:val="00E941AD"/>
    <w:rsid w:val="00E9429F"/>
    <w:rsid w:val="00E9684F"/>
    <w:rsid w:val="00E96FDB"/>
    <w:rsid w:val="00E97461"/>
    <w:rsid w:val="00EA369A"/>
    <w:rsid w:val="00EA65D1"/>
    <w:rsid w:val="00EA6A26"/>
    <w:rsid w:val="00EA73F1"/>
    <w:rsid w:val="00EB09BC"/>
    <w:rsid w:val="00EB2B66"/>
    <w:rsid w:val="00EB37BF"/>
    <w:rsid w:val="00EB3918"/>
    <w:rsid w:val="00EC5046"/>
    <w:rsid w:val="00EC72BE"/>
    <w:rsid w:val="00ED3CFF"/>
    <w:rsid w:val="00ED5AE1"/>
    <w:rsid w:val="00ED601A"/>
    <w:rsid w:val="00ED6144"/>
    <w:rsid w:val="00EE6136"/>
    <w:rsid w:val="00EF3518"/>
    <w:rsid w:val="00EF40FA"/>
    <w:rsid w:val="00EF454E"/>
    <w:rsid w:val="00EF5062"/>
    <w:rsid w:val="00EF7923"/>
    <w:rsid w:val="00F0150B"/>
    <w:rsid w:val="00F021B0"/>
    <w:rsid w:val="00F0292F"/>
    <w:rsid w:val="00F04BB9"/>
    <w:rsid w:val="00F21B36"/>
    <w:rsid w:val="00F22347"/>
    <w:rsid w:val="00F43155"/>
    <w:rsid w:val="00F44D6C"/>
    <w:rsid w:val="00F51FA6"/>
    <w:rsid w:val="00F523B0"/>
    <w:rsid w:val="00F5528B"/>
    <w:rsid w:val="00F60FD2"/>
    <w:rsid w:val="00F74077"/>
    <w:rsid w:val="00F75EFA"/>
    <w:rsid w:val="00F95FD1"/>
    <w:rsid w:val="00F964CE"/>
    <w:rsid w:val="00FA466A"/>
    <w:rsid w:val="00FA5A0E"/>
    <w:rsid w:val="00FA6EF3"/>
    <w:rsid w:val="00FB1A4F"/>
    <w:rsid w:val="00FB1E8A"/>
    <w:rsid w:val="00FB2AD2"/>
    <w:rsid w:val="00FB760B"/>
    <w:rsid w:val="00FD1400"/>
    <w:rsid w:val="00FE49AC"/>
    <w:rsid w:val="00FE5D7A"/>
    <w:rsid w:val="00FE6558"/>
    <w:rsid w:val="00FF4382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C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5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B73F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B73F67"/>
  </w:style>
  <w:style w:type="paragraph" w:customStyle="1" w:styleId="1">
    <w:name w:val="Обычный (веб)1"/>
    <w:basedOn w:val="a"/>
    <w:rsid w:val="004838AE"/>
    <w:pPr>
      <w:spacing w:before="100" w:after="100" w:line="240" w:lineRule="auto"/>
    </w:pPr>
    <w:rPr>
      <w:rFonts w:ascii="Times New Roman" w:eastAsia="Times New Roman" w:hAnsi="Times New Roman"/>
      <w:color w:val="000000"/>
      <w:sz w:val="27"/>
      <w:szCs w:val="20"/>
      <w:lang w:eastAsia="ru-RU"/>
    </w:rPr>
  </w:style>
  <w:style w:type="paragraph" w:styleId="a4">
    <w:name w:val="List Paragraph"/>
    <w:basedOn w:val="a"/>
    <w:uiPriority w:val="34"/>
    <w:qFormat/>
    <w:rsid w:val="002C08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E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75E88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832BD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32BDE"/>
    <w:rPr>
      <w:lang w:eastAsia="en-US"/>
    </w:rPr>
  </w:style>
  <w:style w:type="character" w:styleId="a9">
    <w:name w:val="endnote reference"/>
    <w:basedOn w:val="a0"/>
    <w:uiPriority w:val="99"/>
    <w:semiHidden/>
    <w:unhideWhenUsed/>
    <w:rsid w:val="00832BDE"/>
    <w:rPr>
      <w:vertAlign w:val="superscript"/>
    </w:rPr>
  </w:style>
  <w:style w:type="paragraph" w:customStyle="1" w:styleId="aa">
    <w:name w:val="Обычный.Название подразделения"/>
    <w:rsid w:val="00574F80"/>
    <w:rPr>
      <w:rFonts w:ascii="SchoolBook" w:eastAsia="Times New Roman" w:hAnsi="SchoolBook"/>
      <w:sz w:val="28"/>
    </w:rPr>
  </w:style>
  <w:style w:type="paragraph" w:styleId="ab">
    <w:name w:val="footnote text"/>
    <w:basedOn w:val="a"/>
    <w:link w:val="ac"/>
    <w:rsid w:val="00637D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37DEE"/>
    <w:rPr>
      <w:rFonts w:ascii="Times New Roman" w:eastAsia="Times New Roman" w:hAnsi="Times New Roman"/>
    </w:rPr>
  </w:style>
  <w:style w:type="character" w:styleId="ad">
    <w:name w:val="footnote reference"/>
    <w:rsid w:val="00637DEE"/>
    <w:rPr>
      <w:vertAlign w:val="superscript"/>
    </w:rPr>
  </w:style>
  <w:style w:type="paragraph" w:customStyle="1" w:styleId="ConsPlusNormal">
    <w:name w:val="ConsPlusNormal"/>
    <w:rsid w:val="00C935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2DB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8370F"/>
    <w:rPr>
      <w:color w:val="954F72" w:themeColor="followedHyperlink"/>
      <w:u w:val="single"/>
    </w:rPr>
  </w:style>
  <w:style w:type="paragraph" w:styleId="2">
    <w:name w:val="Body Text 2"/>
    <w:basedOn w:val="a"/>
    <w:link w:val="20"/>
    <w:rsid w:val="004C4E6A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4E6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4E6A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rsid w:val="00000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00FD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yusha.seregin.7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25A98-8D03-4E51-BF84-D21F0CE9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27889</CharactersWithSpaces>
  <SharedDoc>false</SharedDoc>
  <HLinks>
    <vt:vector size="24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7733265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http://www.consultant.ru/document/cons_doc_LAW_35155/f86aa1739d4196b2f5592eb17cb66cf166cfaa5e/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Сакуров_Р_В</dc:creator>
  <cp:lastModifiedBy>USER</cp:lastModifiedBy>
  <cp:revision>17</cp:revision>
  <cp:lastPrinted>2024-07-24T10:37:00Z</cp:lastPrinted>
  <dcterms:created xsi:type="dcterms:W3CDTF">2024-07-11T10:41:00Z</dcterms:created>
  <dcterms:modified xsi:type="dcterms:W3CDTF">2024-07-25T07:36:00Z</dcterms:modified>
</cp:coreProperties>
</file>